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7F7"/>
  <w:body>
    <w:p w14:paraId="420BE824" w14:textId="77777777" w:rsidR="00B9269A" w:rsidRDefault="00B9269A" w:rsidP="00964BA1">
      <w:pPr>
        <w:pStyle w:val="TOC"/>
        <w:spacing w:line="288" w:lineRule="auto"/>
        <w:rPr>
          <w:rFonts w:asciiTheme="minorHAnsi" w:eastAsiaTheme="minorEastAsia" w:hAnsiTheme="minorHAnsi" w:cstheme="minorBidi" w:hint="eastAsia"/>
          <w:color w:val="auto"/>
          <w:kern w:val="2"/>
          <w:sz w:val="21"/>
          <w:szCs w:val="22"/>
          <w:lang w:val="zh-CN"/>
        </w:rPr>
      </w:pPr>
    </w:p>
    <w:sdt>
      <w:sdtPr>
        <w:rPr>
          <w:rFonts w:asciiTheme="minorHAnsi" w:eastAsiaTheme="minorEastAsia" w:hAnsiTheme="minorHAnsi" w:cstheme="minorBidi"/>
          <w:color w:val="auto"/>
          <w:kern w:val="2"/>
          <w:sz w:val="21"/>
          <w:szCs w:val="22"/>
          <w:lang w:val="zh-CN"/>
        </w:rPr>
        <w:id w:val="1201049119"/>
        <w:docPartObj>
          <w:docPartGallery w:val="Table of Contents"/>
          <w:docPartUnique/>
        </w:docPartObj>
      </w:sdtPr>
      <w:sdtEndPr>
        <w:rPr>
          <w:b/>
          <w:bCs/>
        </w:rPr>
      </w:sdtEndPr>
      <w:sdtContent>
        <w:p w14:paraId="63811516" w14:textId="73B3568A" w:rsidR="005E528D" w:rsidRDefault="005E528D" w:rsidP="00964BA1">
          <w:pPr>
            <w:pStyle w:val="TOC"/>
            <w:spacing w:line="288" w:lineRule="auto"/>
            <w:rPr>
              <w:rFonts w:hint="eastAsia"/>
            </w:rPr>
          </w:pPr>
          <w:r>
            <w:rPr>
              <w:lang w:val="zh-CN"/>
            </w:rPr>
            <w:t>目录</w:t>
          </w:r>
        </w:p>
        <w:p w14:paraId="140F57A2" w14:textId="7BD27B0C" w:rsidR="0092514A" w:rsidRDefault="005E528D">
          <w:pPr>
            <w:pStyle w:val="TOC1"/>
            <w:tabs>
              <w:tab w:val="right" w:leader="dot" w:pos="15388"/>
            </w:tabs>
            <w:rPr>
              <w:rFonts w:cstheme="minorBidi" w:hint="eastAsia"/>
              <w:noProof/>
              <w:kern w:val="2"/>
              <w:sz w:val="21"/>
              <w14:ligatures w14:val="standardContextual"/>
            </w:rPr>
          </w:pPr>
          <w:r>
            <w:fldChar w:fldCharType="begin"/>
          </w:r>
          <w:r>
            <w:instrText xml:space="preserve"> TOC \o "1-3" \h \z \u </w:instrText>
          </w:r>
          <w:r>
            <w:fldChar w:fldCharType="separate"/>
          </w:r>
          <w:hyperlink w:anchor="_Toc172895891" w:history="1">
            <w:r w:rsidR="0092514A" w:rsidRPr="00DA11CF">
              <w:rPr>
                <w:rStyle w:val="a7"/>
                <w:noProof/>
              </w:rPr>
              <w:t>前言</w:t>
            </w:r>
            <w:r w:rsidR="0092514A">
              <w:rPr>
                <w:noProof/>
                <w:webHidden/>
              </w:rPr>
              <w:tab/>
            </w:r>
            <w:r w:rsidR="0092514A">
              <w:rPr>
                <w:noProof/>
                <w:webHidden/>
              </w:rPr>
              <w:fldChar w:fldCharType="begin"/>
            </w:r>
            <w:r w:rsidR="0092514A">
              <w:rPr>
                <w:noProof/>
                <w:webHidden/>
              </w:rPr>
              <w:instrText xml:space="preserve"> PAGEREF _Toc172895891 \h </w:instrText>
            </w:r>
            <w:r w:rsidR="0092514A">
              <w:rPr>
                <w:noProof/>
                <w:webHidden/>
              </w:rPr>
            </w:r>
            <w:r w:rsidR="0092514A">
              <w:rPr>
                <w:noProof/>
                <w:webHidden/>
              </w:rPr>
              <w:fldChar w:fldCharType="separate"/>
            </w:r>
            <w:r w:rsidR="00B35DFD">
              <w:rPr>
                <w:noProof/>
                <w:webHidden/>
              </w:rPr>
              <w:t>1</w:t>
            </w:r>
            <w:r w:rsidR="0092514A">
              <w:rPr>
                <w:noProof/>
                <w:webHidden/>
              </w:rPr>
              <w:fldChar w:fldCharType="end"/>
            </w:r>
          </w:hyperlink>
        </w:p>
        <w:p w14:paraId="2BA19DA5" w14:textId="69C2D01D" w:rsidR="0092514A" w:rsidRDefault="0092514A">
          <w:pPr>
            <w:pStyle w:val="TOC1"/>
            <w:tabs>
              <w:tab w:val="right" w:leader="dot" w:pos="15388"/>
            </w:tabs>
            <w:rPr>
              <w:rFonts w:cstheme="minorBidi" w:hint="eastAsia"/>
              <w:noProof/>
              <w:kern w:val="2"/>
              <w:sz w:val="21"/>
              <w14:ligatures w14:val="standardContextual"/>
            </w:rPr>
          </w:pPr>
          <w:hyperlink w:anchor="_Toc172895892" w:history="1">
            <w:r w:rsidRPr="00DA11CF">
              <w:rPr>
                <w:rStyle w:val="a7"/>
                <w:noProof/>
              </w:rPr>
              <w:t>TDK社歌</w:t>
            </w:r>
            <w:r>
              <w:rPr>
                <w:noProof/>
                <w:webHidden/>
              </w:rPr>
              <w:tab/>
            </w:r>
            <w:r>
              <w:rPr>
                <w:noProof/>
                <w:webHidden/>
              </w:rPr>
              <w:fldChar w:fldCharType="begin"/>
            </w:r>
            <w:r>
              <w:rPr>
                <w:noProof/>
                <w:webHidden/>
              </w:rPr>
              <w:instrText xml:space="preserve"> PAGEREF _Toc172895892 \h </w:instrText>
            </w:r>
            <w:r>
              <w:rPr>
                <w:noProof/>
                <w:webHidden/>
              </w:rPr>
            </w:r>
            <w:r>
              <w:rPr>
                <w:noProof/>
                <w:webHidden/>
              </w:rPr>
              <w:fldChar w:fldCharType="separate"/>
            </w:r>
            <w:r w:rsidR="00B35DFD">
              <w:rPr>
                <w:noProof/>
                <w:webHidden/>
              </w:rPr>
              <w:t>1</w:t>
            </w:r>
            <w:r>
              <w:rPr>
                <w:noProof/>
                <w:webHidden/>
              </w:rPr>
              <w:fldChar w:fldCharType="end"/>
            </w:r>
          </w:hyperlink>
        </w:p>
        <w:p w14:paraId="72299AD4" w14:textId="0CE0FC51" w:rsidR="0092514A" w:rsidRDefault="0092514A">
          <w:pPr>
            <w:pStyle w:val="TOC1"/>
            <w:tabs>
              <w:tab w:val="right" w:leader="dot" w:pos="15388"/>
            </w:tabs>
            <w:rPr>
              <w:rFonts w:cstheme="minorBidi" w:hint="eastAsia"/>
              <w:noProof/>
              <w:kern w:val="2"/>
              <w:sz w:val="21"/>
              <w14:ligatures w14:val="standardContextual"/>
            </w:rPr>
          </w:pPr>
          <w:hyperlink w:anchor="_Toc172895893" w:history="1">
            <w:r w:rsidRPr="00DA11CF">
              <w:rPr>
                <w:rStyle w:val="a7"/>
                <w:noProof/>
              </w:rPr>
              <w:t>一、公司简介</w:t>
            </w:r>
            <w:r>
              <w:rPr>
                <w:noProof/>
                <w:webHidden/>
              </w:rPr>
              <w:tab/>
            </w:r>
            <w:r>
              <w:rPr>
                <w:noProof/>
                <w:webHidden/>
              </w:rPr>
              <w:fldChar w:fldCharType="begin"/>
            </w:r>
            <w:r>
              <w:rPr>
                <w:noProof/>
                <w:webHidden/>
              </w:rPr>
              <w:instrText xml:space="preserve"> PAGEREF _Toc172895893 \h </w:instrText>
            </w:r>
            <w:r>
              <w:rPr>
                <w:noProof/>
                <w:webHidden/>
              </w:rPr>
            </w:r>
            <w:r>
              <w:rPr>
                <w:noProof/>
                <w:webHidden/>
              </w:rPr>
              <w:fldChar w:fldCharType="separate"/>
            </w:r>
            <w:r w:rsidR="00B35DFD">
              <w:rPr>
                <w:noProof/>
                <w:webHidden/>
              </w:rPr>
              <w:t>1</w:t>
            </w:r>
            <w:r>
              <w:rPr>
                <w:noProof/>
                <w:webHidden/>
              </w:rPr>
              <w:fldChar w:fldCharType="end"/>
            </w:r>
          </w:hyperlink>
        </w:p>
        <w:p w14:paraId="4125B9B1" w14:textId="5CC513EF" w:rsidR="0092514A" w:rsidRDefault="0092514A">
          <w:pPr>
            <w:pStyle w:val="TOC1"/>
            <w:tabs>
              <w:tab w:val="right" w:leader="dot" w:pos="15388"/>
            </w:tabs>
            <w:rPr>
              <w:rFonts w:cstheme="minorBidi" w:hint="eastAsia"/>
              <w:noProof/>
              <w:kern w:val="2"/>
              <w:sz w:val="21"/>
              <w14:ligatures w14:val="standardContextual"/>
            </w:rPr>
          </w:pPr>
          <w:hyperlink w:anchor="_Toc172895894" w:history="1">
            <w:r w:rsidRPr="00DA11CF">
              <w:rPr>
                <w:rStyle w:val="a7"/>
                <w:noProof/>
              </w:rPr>
              <w:t>二、人事管理规定</w:t>
            </w:r>
            <w:r>
              <w:rPr>
                <w:noProof/>
                <w:webHidden/>
              </w:rPr>
              <w:tab/>
            </w:r>
            <w:r>
              <w:rPr>
                <w:noProof/>
                <w:webHidden/>
              </w:rPr>
              <w:fldChar w:fldCharType="begin"/>
            </w:r>
            <w:r>
              <w:rPr>
                <w:noProof/>
                <w:webHidden/>
              </w:rPr>
              <w:instrText xml:space="preserve"> PAGEREF _Toc172895894 \h </w:instrText>
            </w:r>
            <w:r>
              <w:rPr>
                <w:noProof/>
                <w:webHidden/>
              </w:rPr>
            </w:r>
            <w:r>
              <w:rPr>
                <w:noProof/>
                <w:webHidden/>
              </w:rPr>
              <w:fldChar w:fldCharType="separate"/>
            </w:r>
            <w:r w:rsidR="00B35DFD">
              <w:rPr>
                <w:noProof/>
                <w:webHidden/>
              </w:rPr>
              <w:t>1</w:t>
            </w:r>
            <w:r>
              <w:rPr>
                <w:noProof/>
                <w:webHidden/>
              </w:rPr>
              <w:fldChar w:fldCharType="end"/>
            </w:r>
          </w:hyperlink>
        </w:p>
        <w:p w14:paraId="5F518CBF" w14:textId="3B2B91E4" w:rsidR="0092514A" w:rsidRDefault="0092514A">
          <w:pPr>
            <w:pStyle w:val="TOC3"/>
            <w:tabs>
              <w:tab w:val="right" w:leader="dot" w:pos="15388"/>
            </w:tabs>
            <w:rPr>
              <w:rFonts w:cstheme="minorBidi" w:hint="eastAsia"/>
              <w:noProof/>
              <w:kern w:val="2"/>
              <w:sz w:val="21"/>
              <w14:ligatures w14:val="standardContextual"/>
            </w:rPr>
          </w:pPr>
          <w:hyperlink w:anchor="_Toc172895895" w:history="1">
            <w:r w:rsidRPr="00DA11CF">
              <w:rPr>
                <w:rStyle w:val="a7"/>
                <w:noProof/>
              </w:rPr>
              <w:t>第一章  总则</w:t>
            </w:r>
            <w:r>
              <w:rPr>
                <w:noProof/>
                <w:webHidden/>
              </w:rPr>
              <w:tab/>
            </w:r>
            <w:r>
              <w:rPr>
                <w:noProof/>
                <w:webHidden/>
              </w:rPr>
              <w:fldChar w:fldCharType="begin"/>
            </w:r>
            <w:r>
              <w:rPr>
                <w:noProof/>
                <w:webHidden/>
              </w:rPr>
              <w:instrText xml:space="preserve"> PAGEREF _Toc172895895 \h </w:instrText>
            </w:r>
            <w:r>
              <w:rPr>
                <w:noProof/>
                <w:webHidden/>
              </w:rPr>
            </w:r>
            <w:r>
              <w:rPr>
                <w:noProof/>
                <w:webHidden/>
              </w:rPr>
              <w:fldChar w:fldCharType="separate"/>
            </w:r>
            <w:r w:rsidR="00B35DFD">
              <w:rPr>
                <w:noProof/>
                <w:webHidden/>
              </w:rPr>
              <w:t>1</w:t>
            </w:r>
            <w:r>
              <w:rPr>
                <w:noProof/>
                <w:webHidden/>
              </w:rPr>
              <w:fldChar w:fldCharType="end"/>
            </w:r>
          </w:hyperlink>
        </w:p>
        <w:p w14:paraId="5691663C" w14:textId="43F24058" w:rsidR="0092514A" w:rsidRDefault="0092514A">
          <w:pPr>
            <w:pStyle w:val="TOC3"/>
            <w:tabs>
              <w:tab w:val="right" w:leader="dot" w:pos="15388"/>
            </w:tabs>
            <w:rPr>
              <w:rFonts w:cstheme="minorBidi" w:hint="eastAsia"/>
              <w:noProof/>
              <w:kern w:val="2"/>
              <w:sz w:val="21"/>
              <w14:ligatures w14:val="standardContextual"/>
            </w:rPr>
          </w:pPr>
          <w:hyperlink w:anchor="_Toc172895896" w:history="1">
            <w:r w:rsidRPr="00DA11CF">
              <w:rPr>
                <w:rStyle w:val="a7"/>
                <w:noProof/>
              </w:rPr>
              <w:t>第二章  劳动关系建立与终止</w:t>
            </w:r>
            <w:r>
              <w:rPr>
                <w:noProof/>
                <w:webHidden/>
              </w:rPr>
              <w:tab/>
            </w:r>
            <w:r>
              <w:rPr>
                <w:noProof/>
                <w:webHidden/>
              </w:rPr>
              <w:fldChar w:fldCharType="begin"/>
            </w:r>
            <w:r>
              <w:rPr>
                <w:noProof/>
                <w:webHidden/>
              </w:rPr>
              <w:instrText xml:space="preserve"> PAGEREF _Toc172895896 \h </w:instrText>
            </w:r>
            <w:r>
              <w:rPr>
                <w:noProof/>
                <w:webHidden/>
              </w:rPr>
            </w:r>
            <w:r>
              <w:rPr>
                <w:noProof/>
                <w:webHidden/>
              </w:rPr>
              <w:fldChar w:fldCharType="separate"/>
            </w:r>
            <w:r w:rsidR="00B35DFD">
              <w:rPr>
                <w:noProof/>
                <w:webHidden/>
              </w:rPr>
              <w:t>2</w:t>
            </w:r>
            <w:r>
              <w:rPr>
                <w:noProof/>
                <w:webHidden/>
              </w:rPr>
              <w:fldChar w:fldCharType="end"/>
            </w:r>
          </w:hyperlink>
        </w:p>
        <w:p w14:paraId="230BE663" w14:textId="45038982" w:rsidR="0092514A" w:rsidRDefault="0092514A">
          <w:pPr>
            <w:pStyle w:val="TOC3"/>
            <w:tabs>
              <w:tab w:val="right" w:leader="dot" w:pos="15388"/>
            </w:tabs>
            <w:rPr>
              <w:rFonts w:cstheme="minorBidi" w:hint="eastAsia"/>
              <w:noProof/>
              <w:kern w:val="2"/>
              <w:sz w:val="21"/>
              <w14:ligatures w14:val="standardContextual"/>
            </w:rPr>
          </w:pPr>
          <w:hyperlink w:anchor="_Toc172895897" w:history="1">
            <w:r w:rsidRPr="00DA11CF">
              <w:rPr>
                <w:rStyle w:val="a7"/>
                <w:noProof/>
              </w:rPr>
              <w:t>第三章  服务规律</w:t>
            </w:r>
            <w:r>
              <w:rPr>
                <w:noProof/>
                <w:webHidden/>
              </w:rPr>
              <w:tab/>
            </w:r>
            <w:r>
              <w:rPr>
                <w:noProof/>
                <w:webHidden/>
              </w:rPr>
              <w:fldChar w:fldCharType="begin"/>
            </w:r>
            <w:r>
              <w:rPr>
                <w:noProof/>
                <w:webHidden/>
              </w:rPr>
              <w:instrText xml:space="preserve"> PAGEREF _Toc172895897 \h </w:instrText>
            </w:r>
            <w:r>
              <w:rPr>
                <w:noProof/>
                <w:webHidden/>
              </w:rPr>
            </w:r>
            <w:r>
              <w:rPr>
                <w:noProof/>
                <w:webHidden/>
              </w:rPr>
              <w:fldChar w:fldCharType="separate"/>
            </w:r>
            <w:r w:rsidR="00B35DFD">
              <w:rPr>
                <w:noProof/>
                <w:webHidden/>
              </w:rPr>
              <w:t>5</w:t>
            </w:r>
            <w:r>
              <w:rPr>
                <w:noProof/>
                <w:webHidden/>
              </w:rPr>
              <w:fldChar w:fldCharType="end"/>
            </w:r>
          </w:hyperlink>
        </w:p>
        <w:p w14:paraId="1A922E99" w14:textId="43D0E170" w:rsidR="0092514A" w:rsidRDefault="0092514A">
          <w:pPr>
            <w:pStyle w:val="TOC1"/>
            <w:tabs>
              <w:tab w:val="right" w:leader="dot" w:pos="15388"/>
            </w:tabs>
            <w:rPr>
              <w:rFonts w:cstheme="minorBidi" w:hint="eastAsia"/>
              <w:noProof/>
              <w:kern w:val="2"/>
              <w:sz w:val="21"/>
              <w14:ligatures w14:val="standardContextual"/>
            </w:rPr>
          </w:pPr>
          <w:hyperlink w:anchor="_Toc172895898" w:history="1">
            <w:r w:rsidRPr="00DA11CF">
              <w:rPr>
                <w:rStyle w:val="a7"/>
                <w:noProof/>
              </w:rPr>
              <w:t>三、勤务休假管理</w:t>
            </w:r>
            <w:r>
              <w:rPr>
                <w:noProof/>
                <w:webHidden/>
              </w:rPr>
              <w:tab/>
            </w:r>
            <w:r>
              <w:rPr>
                <w:noProof/>
                <w:webHidden/>
              </w:rPr>
              <w:fldChar w:fldCharType="begin"/>
            </w:r>
            <w:r>
              <w:rPr>
                <w:noProof/>
                <w:webHidden/>
              </w:rPr>
              <w:instrText xml:space="preserve"> PAGEREF _Toc172895898 \h </w:instrText>
            </w:r>
            <w:r>
              <w:rPr>
                <w:noProof/>
                <w:webHidden/>
              </w:rPr>
            </w:r>
            <w:r>
              <w:rPr>
                <w:noProof/>
                <w:webHidden/>
              </w:rPr>
              <w:fldChar w:fldCharType="separate"/>
            </w:r>
            <w:r w:rsidR="00B35DFD">
              <w:rPr>
                <w:noProof/>
                <w:webHidden/>
              </w:rPr>
              <w:t>6</w:t>
            </w:r>
            <w:r>
              <w:rPr>
                <w:noProof/>
                <w:webHidden/>
              </w:rPr>
              <w:fldChar w:fldCharType="end"/>
            </w:r>
          </w:hyperlink>
        </w:p>
        <w:p w14:paraId="751253C2" w14:textId="2CBE6A5C" w:rsidR="0092514A" w:rsidRDefault="0092514A">
          <w:pPr>
            <w:pStyle w:val="TOC3"/>
            <w:tabs>
              <w:tab w:val="right" w:leader="dot" w:pos="15388"/>
            </w:tabs>
            <w:rPr>
              <w:rFonts w:cstheme="minorBidi" w:hint="eastAsia"/>
              <w:noProof/>
              <w:kern w:val="2"/>
              <w:sz w:val="21"/>
              <w14:ligatures w14:val="standardContextual"/>
            </w:rPr>
          </w:pPr>
          <w:hyperlink w:anchor="_Toc172895899" w:history="1">
            <w:r w:rsidRPr="00DA11CF">
              <w:rPr>
                <w:rStyle w:val="a7"/>
                <w:noProof/>
              </w:rPr>
              <w:t>1.工作时间</w:t>
            </w:r>
            <w:r>
              <w:rPr>
                <w:noProof/>
                <w:webHidden/>
              </w:rPr>
              <w:tab/>
            </w:r>
            <w:r>
              <w:rPr>
                <w:noProof/>
                <w:webHidden/>
              </w:rPr>
              <w:fldChar w:fldCharType="begin"/>
            </w:r>
            <w:r>
              <w:rPr>
                <w:noProof/>
                <w:webHidden/>
              </w:rPr>
              <w:instrText xml:space="preserve"> PAGEREF _Toc172895899 \h </w:instrText>
            </w:r>
            <w:r>
              <w:rPr>
                <w:noProof/>
                <w:webHidden/>
              </w:rPr>
            </w:r>
            <w:r>
              <w:rPr>
                <w:noProof/>
                <w:webHidden/>
              </w:rPr>
              <w:fldChar w:fldCharType="separate"/>
            </w:r>
            <w:r w:rsidR="00B35DFD">
              <w:rPr>
                <w:noProof/>
                <w:webHidden/>
              </w:rPr>
              <w:t>6</w:t>
            </w:r>
            <w:r>
              <w:rPr>
                <w:noProof/>
                <w:webHidden/>
              </w:rPr>
              <w:fldChar w:fldCharType="end"/>
            </w:r>
          </w:hyperlink>
        </w:p>
        <w:p w14:paraId="5B2431CF" w14:textId="2EA60778" w:rsidR="0092514A" w:rsidRDefault="0092514A">
          <w:pPr>
            <w:pStyle w:val="TOC3"/>
            <w:tabs>
              <w:tab w:val="right" w:leader="dot" w:pos="15388"/>
            </w:tabs>
            <w:rPr>
              <w:rFonts w:cstheme="minorBidi" w:hint="eastAsia"/>
              <w:noProof/>
              <w:kern w:val="2"/>
              <w:sz w:val="21"/>
              <w14:ligatures w14:val="standardContextual"/>
            </w:rPr>
          </w:pPr>
          <w:hyperlink w:anchor="_Toc172895900" w:history="1">
            <w:r w:rsidRPr="00DA11CF">
              <w:rPr>
                <w:rStyle w:val="a7"/>
                <w:noProof/>
              </w:rPr>
              <w:t>2.加班</w:t>
            </w:r>
            <w:r>
              <w:rPr>
                <w:noProof/>
                <w:webHidden/>
              </w:rPr>
              <w:tab/>
            </w:r>
            <w:r>
              <w:rPr>
                <w:noProof/>
                <w:webHidden/>
              </w:rPr>
              <w:fldChar w:fldCharType="begin"/>
            </w:r>
            <w:r>
              <w:rPr>
                <w:noProof/>
                <w:webHidden/>
              </w:rPr>
              <w:instrText xml:space="preserve"> PAGEREF _Toc172895900 \h </w:instrText>
            </w:r>
            <w:r>
              <w:rPr>
                <w:noProof/>
                <w:webHidden/>
              </w:rPr>
            </w:r>
            <w:r>
              <w:rPr>
                <w:noProof/>
                <w:webHidden/>
              </w:rPr>
              <w:fldChar w:fldCharType="separate"/>
            </w:r>
            <w:r w:rsidR="00B35DFD">
              <w:rPr>
                <w:noProof/>
                <w:webHidden/>
              </w:rPr>
              <w:t>7</w:t>
            </w:r>
            <w:r>
              <w:rPr>
                <w:noProof/>
                <w:webHidden/>
              </w:rPr>
              <w:fldChar w:fldCharType="end"/>
            </w:r>
          </w:hyperlink>
        </w:p>
        <w:p w14:paraId="1697C79D" w14:textId="72D4B241" w:rsidR="0092514A" w:rsidRDefault="0092514A">
          <w:pPr>
            <w:pStyle w:val="TOC3"/>
            <w:tabs>
              <w:tab w:val="right" w:leader="dot" w:pos="15388"/>
            </w:tabs>
            <w:rPr>
              <w:rFonts w:cstheme="minorBidi" w:hint="eastAsia"/>
              <w:noProof/>
              <w:kern w:val="2"/>
              <w:sz w:val="21"/>
              <w14:ligatures w14:val="standardContextual"/>
            </w:rPr>
          </w:pPr>
          <w:hyperlink w:anchor="_Toc172895901" w:history="1">
            <w:r w:rsidRPr="00DA11CF">
              <w:rPr>
                <w:rStyle w:val="a7"/>
                <w:noProof/>
              </w:rPr>
              <w:t>3.假日出勤</w:t>
            </w:r>
            <w:r>
              <w:rPr>
                <w:noProof/>
                <w:webHidden/>
              </w:rPr>
              <w:tab/>
            </w:r>
            <w:r>
              <w:rPr>
                <w:noProof/>
                <w:webHidden/>
              </w:rPr>
              <w:fldChar w:fldCharType="begin"/>
            </w:r>
            <w:r>
              <w:rPr>
                <w:noProof/>
                <w:webHidden/>
              </w:rPr>
              <w:instrText xml:space="preserve"> PAGEREF _Toc172895901 \h </w:instrText>
            </w:r>
            <w:r>
              <w:rPr>
                <w:noProof/>
                <w:webHidden/>
              </w:rPr>
            </w:r>
            <w:r>
              <w:rPr>
                <w:noProof/>
                <w:webHidden/>
              </w:rPr>
              <w:fldChar w:fldCharType="separate"/>
            </w:r>
            <w:r w:rsidR="00B35DFD">
              <w:rPr>
                <w:noProof/>
                <w:webHidden/>
              </w:rPr>
              <w:t>8</w:t>
            </w:r>
            <w:r>
              <w:rPr>
                <w:noProof/>
                <w:webHidden/>
              </w:rPr>
              <w:fldChar w:fldCharType="end"/>
            </w:r>
          </w:hyperlink>
        </w:p>
        <w:p w14:paraId="57D19DB6" w14:textId="519E8665" w:rsidR="0092514A" w:rsidRDefault="0092514A">
          <w:pPr>
            <w:pStyle w:val="TOC3"/>
            <w:tabs>
              <w:tab w:val="right" w:leader="dot" w:pos="15388"/>
            </w:tabs>
            <w:rPr>
              <w:rFonts w:cstheme="minorBidi" w:hint="eastAsia"/>
              <w:noProof/>
              <w:kern w:val="2"/>
              <w:sz w:val="21"/>
              <w14:ligatures w14:val="standardContextual"/>
            </w:rPr>
          </w:pPr>
          <w:hyperlink w:anchor="_Toc172895902" w:history="1">
            <w:r w:rsidRPr="00DA11CF">
              <w:rPr>
                <w:rStyle w:val="a7"/>
                <w:noProof/>
              </w:rPr>
              <w:t>4.休假日更改</w:t>
            </w:r>
            <w:r>
              <w:rPr>
                <w:noProof/>
                <w:webHidden/>
              </w:rPr>
              <w:tab/>
            </w:r>
            <w:r>
              <w:rPr>
                <w:noProof/>
                <w:webHidden/>
              </w:rPr>
              <w:fldChar w:fldCharType="begin"/>
            </w:r>
            <w:r>
              <w:rPr>
                <w:noProof/>
                <w:webHidden/>
              </w:rPr>
              <w:instrText xml:space="preserve"> PAGEREF _Toc172895902 \h </w:instrText>
            </w:r>
            <w:r>
              <w:rPr>
                <w:noProof/>
                <w:webHidden/>
              </w:rPr>
            </w:r>
            <w:r>
              <w:rPr>
                <w:noProof/>
                <w:webHidden/>
              </w:rPr>
              <w:fldChar w:fldCharType="separate"/>
            </w:r>
            <w:r w:rsidR="00B35DFD">
              <w:rPr>
                <w:noProof/>
                <w:webHidden/>
              </w:rPr>
              <w:t>8</w:t>
            </w:r>
            <w:r>
              <w:rPr>
                <w:noProof/>
                <w:webHidden/>
              </w:rPr>
              <w:fldChar w:fldCharType="end"/>
            </w:r>
          </w:hyperlink>
        </w:p>
        <w:p w14:paraId="1F9C3A7E" w14:textId="35CB018D" w:rsidR="0092514A" w:rsidRDefault="0092514A">
          <w:pPr>
            <w:pStyle w:val="TOC3"/>
            <w:tabs>
              <w:tab w:val="right" w:leader="dot" w:pos="15388"/>
            </w:tabs>
            <w:rPr>
              <w:rFonts w:cstheme="minorBidi" w:hint="eastAsia"/>
              <w:noProof/>
              <w:kern w:val="2"/>
              <w:sz w:val="21"/>
              <w14:ligatures w14:val="standardContextual"/>
            </w:rPr>
          </w:pPr>
          <w:hyperlink w:anchor="_Toc172895903" w:history="1">
            <w:r w:rsidRPr="00DA11CF">
              <w:rPr>
                <w:rStyle w:val="a7"/>
                <w:noProof/>
              </w:rPr>
              <w:t>5.缺勤</w:t>
            </w:r>
            <w:r>
              <w:rPr>
                <w:noProof/>
                <w:webHidden/>
              </w:rPr>
              <w:tab/>
            </w:r>
            <w:r>
              <w:rPr>
                <w:noProof/>
                <w:webHidden/>
              </w:rPr>
              <w:fldChar w:fldCharType="begin"/>
            </w:r>
            <w:r>
              <w:rPr>
                <w:noProof/>
                <w:webHidden/>
              </w:rPr>
              <w:instrText xml:space="preserve"> PAGEREF _Toc172895903 \h </w:instrText>
            </w:r>
            <w:r>
              <w:rPr>
                <w:noProof/>
                <w:webHidden/>
              </w:rPr>
            </w:r>
            <w:r>
              <w:rPr>
                <w:noProof/>
                <w:webHidden/>
              </w:rPr>
              <w:fldChar w:fldCharType="separate"/>
            </w:r>
            <w:r w:rsidR="00B35DFD">
              <w:rPr>
                <w:noProof/>
                <w:webHidden/>
              </w:rPr>
              <w:t>8</w:t>
            </w:r>
            <w:r>
              <w:rPr>
                <w:noProof/>
                <w:webHidden/>
              </w:rPr>
              <w:fldChar w:fldCharType="end"/>
            </w:r>
          </w:hyperlink>
        </w:p>
        <w:p w14:paraId="477CB26A" w14:textId="5B741EDF" w:rsidR="0092514A" w:rsidRDefault="0092514A">
          <w:pPr>
            <w:pStyle w:val="TOC3"/>
            <w:tabs>
              <w:tab w:val="right" w:leader="dot" w:pos="15388"/>
            </w:tabs>
            <w:rPr>
              <w:rFonts w:cstheme="minorBidi" w:hint="eastAsia"/>
              <w:noProof/>
              <w:kern w:val="2"/>
              <w:sz w:val="21"/>
              <w14:ligatures w14:val="standardContextual"/>
            </w:rPr>
          </w:pPr>
          <w:hyperlink w:anchor="_Toc172895904" w:history="1">
            <w:r w:rsidRPr="00DA11CF">
              <w:rPr>
                <w:rStyle w:val="a7"/>
                <w:noProof/>
              </w:rPr>
              <w:t>6.请假手续</w:t>
            </w:r>
            <w:r>
              <w:rPr>
                <w:noProof/>
                <w:webHidden/>
              </w:rPr>
              <w:tab/>
            </w:r>
            <w:r>
              <w:rPr>
                <w:noProof/>
                <w:webHidden/>
              </w:rPr>
              <w:fldChar w:fldCharType="begin"/>
            </w:r>
            <w:r>
              <w:rPr>
                <w:noProof/>
                <w:webHidden/>
              </w:rPr>
              <w:instrText xml:space="preserve"> PAGEREF _Toc172895904 \h </w:instrText>
            </w:r>
            <w:r>
              <w:rPr>
                <w:noProof/>
                <w:webHidden/>
              </w:rPr>
            </w:r>
            <w:r>
              <w:rPr>
                <w:noProof/>
                <w:webHidden/>
              </w:rPr>
              <w:fldChar w:fldCharType="separate"/>
            </w:r>
            <w:r w:rsidR="00B35DFD">
              <w:rPr>
                <w:noProof/>
                <w:webHidden/>
              </w:rPr>
              <w:t>8</w:t>
            </w:r>
            <w:r>
              <w:rPr>
                <w:noProof/>
                <w:webHidden/>
              </w:rPr>
              <w:fldChar w:fldCharType="end"/>
            </w:r>
          </w:hyperlink>
        </w:p>
        <w:p w14:paraId="15D560A8" w14:textId="47D52BC9" w:rsidR="0092514A" w:rsidRDefault="0092514A">
          <w:pPr>
            <w:pStyle w:val="TOC1"/>
            <w:tabs>
              <w:tab w:val="right" w:leader="dot" w:pos="15388"/>
            </w:tabs>
            <w:rPr>
              <w:rFonts w:cstheme="minorBidi" w:hint="eastAsia"/>
              <w:noProof/>
              <w:kern w:val="2"/>
              <w:sz w:val="21"/>
              <w14:ligatures w14:val="standardContextual"/>
            </w:rPr>
          </w:pPr>
          <w:hyperlink w:anchor="_Toc172895905" w:history="1">
            <w:r w:rsidRPr="00DA11CF">
              <w:rPr>
                <w:rStyle w:val="a7"/>
                <w:noProof/>
              </w:rPr>
              <w:t>四、激励及调解管理</w:t>
            </w:r>
            <w:r>
              <w:rPr>
                <w:noProof/>
                <w:webHidden/>
              </w:rPr>
              <w:tab/>
            </w:r>
            <w:r>
              <w:rPr>
                <w:noProof/>
                <w:webHidden/>
              </w:rPr>
              <w:fldChar w:fldCharType="begin"/>
            </w:r>
            <w:r>
              <w:rPr>
                <w:noProof/>
                <w:webHidden/>
              </w:rPr>
              <w:instrText xml:space="preserve"> PAGEREF _Toc172895905 \h </w:instrText>
            </w:r>
            <w:r>
              <w:rPr>
                <w:noProof/>
                <w:webHidden/>
              </w:rPr>
            </w:r>
            <w:r>
              <w:rPr>
                <w:noProof/>
                <w:webHidden/>
              </w:rPr>
              <w:fldChar w:fldCharType="separate"/>
            </w:r>
            <w:r w:rsidR="00B35DFD">
              <w:rPr>
                <w:noProof/>
                <w:webHidden/>
              </w:rPr>
              <w:t>11</w:t>
            </w:r>
            <w:r>
              <w:rPr>
                <w:noProof/>
                <w:webHidden/>
              </w:rPr>
              <w:fldChar w:fldCharType="end"/>
            </w:r>
          </w:hyperlink>
        </w:p>
        <w:p w14:paraId="35E9BFD5" w14:textId="342B21F4" w:rsidR="0092514A" w:rsidRDefault="0092514A">
          <w:pPr>
            <w:pStyle w:val="TOC3"/>
            <w:tabs>
              <w:tab w:val="right" w:leader="dot" w:pos="15388"/>
            </w:tabs>
            <w:rPr>
              <w:rFonts w:cstheme="minorBidi" w:hint="eastAsia"/>
              <w:noProof/>
              <w:kern w:val="2"/>
              <w:sz w:val="21"/>
              <w14:ligatures w14:val="standardContextual"/>
            </w:rPr>
          </w:pPr>
          <w:hyperlink w:anchor="_Toc172895906" w:history="1">
            <w:r w:rsidRPr="00DA11CF">
              <w:rPr>
                <w:rStyle w:val="a7"/>
                <w:noProof/>
              </w:rPr>
              <w:t>4.激励委员会</w:t>
            </w:r>
            <w:r>
              <w:rPr>
                <w:noProof/>
                <w:webHidden/>
              </w:rPr>
              <w:tab/>
            </w:r>
            <w:r>
              <w:rPr>
                <w:noProof/>
                <w:webHidden/>
              </w:rPr>
              <w:fldChar w:fldCharType="begin"/>
            </w:r>
            <w:r>
              <w:rPr>
                <w:noProof/>
                <w:webHidden/>
              </w:rPr>
              <w:instrText xml:space="preserve"> PAGEREF _Toc172895906 \h </w:instrText>
            </w:r>
            <w:r>
              <w:rPr>
                <w:noProof/>
                <w:webHidden/>
              </w:rPr>
            </w:r>
            <w:r>
              <w:rPr>
                <w:noProof/>
                <w:webHidden/>
              </w:rPr>
              <w:fldChar w:fldCharType="separate"/>
            </w:r>
            <w:r w:rsidR="00B35DFD">
              <w:rPr>
                <w:noProof/>
                <w:webHidden/>
              </w:rPr>
              <w:t>11</w:t>
            </w:r>
            <w:r>
              <w:rPr>
                <w:noProof/>
                <w:webHidden/>
              </w:rPr>
              <w:fldChar w:fldCharType="end"/>
            </w:r>
          </w:hyperlink>
        </w:p>
        <w:p w14:paraId="63712E0F" w14:textId="3A6DF4DF" w:rsidR="0092514A" w:rsidRDefault="0092514A">
          <w:pPr>
            <w:pStyle w:val="TOC3"/>
            <w:tabs>
              <w:tab w:val="right" w:leader="dot" w:pos="15388"/>
            </w:tabs>
            <w:rPr>
              <w:rFonts w:cstheme="minorBidi" w:hint="eastAsia"/>
              <w:noProof/>
              <w:kern w:val="2"/>
              <w:sz w:val="21"/>
              <w14:ligatures w14:val="standardContextual"/>
            </w:rPr>
          </w:pPr>
          <w:hyperlink w:anchor="_Toc172895907" w:history="1">
            <w:r w:rsidRPr="00DA11CF">
              <w:rPr>
                <w:rStyle w:val="a7"/>
                <w:noProof/>
              </w:rPr>
              <w:t>5.激励</w:t>
            </w:r>
            <w:r>
              <w:rPr>
                <w:noProof/>
                <w:webHidden/>
              </w:rPr>
              <w:tab/>
            </w:r>
            <w:r>
              <w:rPr>
                <w:noProof/>
                <w:webHidden/>
              </w:rPr>
              <w:fldChar w:fldCharType="begin"/>
            </w:r>
            <w:r>
              <w:rPr>
                <w:noProof/>
                <w:webHidden/>
              </w:rPr>
              <w:instrText xml:space="preserve"> PAGEREF _Toc172895907 \h </w:instrText>
            </w:r>
            <w:r>
              <w:rPr>
                <w:noProof/>
                <w:webHidden/>
              </w:rPr>
            </w:r>
            <w:r>
              <w:rPr>
                <w:noProof/>
                <w:webHidden/>
              </w:rPr>
              <w:fldChar w:fldCharType="separate"/>
            </w:r>
            <w:r w:rsidR="00B35DFD">
              <w:rPr>
                <w:noProof/>
                <w:webHidden/>
              </w:rPr>
              <w:t>12</w:t>
            </w:r>
            <w:r>
              <w:rPr>
                <w:noProof/>
                <w:webHidden/>
              </w:rPr>
              <w:fldChar w:fldCharType="end"/>
            </w:r>
          </w:hyperlink>
        </w:p>
        <w:p w14:paraId="0800F3EF" w14:textId="6F84A7C8" w:rsidR="0092514A" w:rsidRDefault="0092514A">
          <w:pPr>
            <w:pStyle w:val="TOC3"/>
            <w:tabs>
              <w:tab w:val="right" w:leader="dot" w:pos="15388"/>
            </w:tabs>
            <w:rPr>
              <w:rFonts w:cstheme="minorBidi" w:hint="eastAsia"/>
              <w:noProof/>
              <w:kern w:val="2"/>
              <w:sz w:val="21"/>
              <w14:ligatures w14:val="standardContextual"/>
            </w:rPr>
          </w:pPr>
          <w:hyperlink w:anchor="_Toc172895908" w:history="1">
            <w:r w:rsidRPr="00DA11CF">
              <w:rPr>
                <w:rStyle w:val="a7"/>
                <w:noProof/>
              </w:rPr>
              <w:t>5.1 激励基准</w:t>
            </w:r>
            <w:r>
              <w:rPr>
                <w:noProof/>
                <w:webHidden/>
              </w:rPr>
              <w:tab/>
            </w:r>
            <w:r>
              <w:rPr>
                <w:noProof/>
                <w:webHidden/>
              </w:rPr>
              <w:fldChar w:fldCharType="begin"/>
            </w:r>
            <w:r>
              <w:rPr>
                <w:noProof/>
                <w:webHidden/>
              </w:rPr>
              <w:instrText xml:space="preserve"> PAGEREF _Toc172895908 \h </w:instrText>
            </w:r>
            <w:r>
              <w:rPr>
                <w:noProof/>
                <w:webHidden/>
              </w:rPr>
            </w:r>
            <w:r>
              <w:rPr>
                <w:noProof/>
                <w:webHidden/>
              </w:rPr>
              <w:fldChar w:fldCharType="separate"/>
            </w:r>
            <w:r w:rsidR="00B35DFD">
              <w:rPr>
                <w:noProof/>
                <w:webHidden/>
              </w:rPr>
              <w:t>12</w:t>
            </w:r>
            <w:r>
              <w:rPr>
                <w:noProof/>
                <w:webHidden/>
              </w:rPr>
              <w:fldChar w:fldCharType="end"/>
            </w:r>
          </w:hyperlink>
        </w:p>
        <w:p w14:paraId="279ABC51" w14:textId="7200812F" w:rsidR="0092514A" w:rsidRDefault="0092514A">
          <w:pPr>
            <w:pStyle w:val="TOC3"/>
            <w:tabs>
              <w:tab w:val="right" w:leader="dot" w:pos="15388"/>
            </w:tabs>
            <w:rPr>
              <w:rFonts w:cstheme="minorBidi" w:hint="eastAsia"/>
              <w:noProof/>
              <w:kern w:val="2"/>
              <w:sz w:val="21"/>
              <w14:ligatures w14:val="standardContextual"/>
            </w:rPr>
          </w:pPr>
          <w:hyperlink w:anchor="_Toc172895909" w:history="1">
            <w:r w:rsidRPr="00DA11CF">
              <w:rPr>
                <w:rStyle w:val="a7"/>
                <w:noProof/>
              </w:rPr>
              <w:t>5.2 负激励基准：</w:t>
            </w:r>
            <w:r>
              <w:rPr>
                <w:noProof/>
                <w:webHidden/>
              </w:rPr>
              <w:tab/>
            </w:r>
            <w:r>
              <w:rPr>
                <w:noProof/>
                <w:webHidden/>
              </w:rPr>
              <w:fldChar w:fldCharType="begin"/>
            </w:r>
            <w:r>
              <w:rPr>
                <w:noProof/>
                <w:webHidden/>
              </w:rPr>
              <w:instrText xml:space="preserve"> PAGEREF _Toc172895909 \h </w:instrText>
            </w:r>
            <w:r>
              <w:rPr>
                <w:noProof/>
                <w:webHidden/>
              </w:rPr>
            </w:r>
            <w:r>
              <w:rPr>
                <w:noProof/>
                <w:webHidden/>
              </w:rPr>
              <w:fldChar w:fldCharType="separate"/>
            </w:r>
            <w:r w:rsidR="00B35DFD">
              <w:rPr>
                <w:noProof/>
                <w:webHidden/>
              </w:rPr>
              <w:t>13</w:t>
            </w:r>
            <w:r>
              <w:rPr>
                <w:noProof/>
                <w:webHidden/>
              </w:rPr>
              <w:fldChar w:fldCharType="end"/>
            </w:r>
          </w:hyperlink>
        </w:p>
        <w:p w14:paraId="76373482" w14:textId="09567821" w:rsidR="0092514A" w:rsidRDefault="0092514A">
          <w:pPr>
            <w:pStyle w:val="TOC1"/>
            <w:tabs>
              <w:tab w:val="right" w:leader="dot" w:pos="15388"/>
            </w:tabs>
            <w:rPr>
              <w:rFonts w:cstheme="minorBidi" w:hint="eastAsia"/>
              <w:noProof/>
              <w:kern w:val="2"/>
              <w:sz w:val="21"/>
              <w14:ligatures w14:val="standardContextual"/>
            </w:rPr>
          </w:pPr>
          <w:hyperlink w:anchor="_Toc172895910" w:history="1">
            <w:r w:rsidRPr="00DA11CF">
              <w:rPr>
                <w:rStyle w:val="a7"/>
                <w:noProof/>
              </w:rPr>
              <w:t>五、劳动安全卫生管理</w:t>
            </w:r>
            <w:r>
              <w:rPr>
                <w:noProof/>
                <w:webHidden/>
              </w:rPr>
              <w:tab/>
            </w:r>
            <w:r>
              <w:rPr>
                <w:noProof/>
                <w:webHidden/>
              </w:rPr>
              <w:fldChar w:fldCharType="begin"/>
            </w:r>
            <w:r>
              <w:rPr>
                <w:noProof/>
                <w:webHidden/>
              </w:rPr>
              <w:instrText xml:space="preserve"> PAGEREF _Toc172895910 \h </w:instrText>
            </w:r>
            <w:r>
              <w:rPr>
                <w:noProof/>
                <w:webHidden/>
              </w:rPr>
            </w:r>
            <w:r>
              <w:rPr>
                <w:noProof/>
                <w:webHidden/>
              </w:rPr>
              <w:fldChar w:fldCharType="separate"/>
            </w:r>
            <w:r w:rsidR="00B35DFD">
              <w:rPr>
                <w:noProof/>
                <w:webHidden/>
              </w:rPr>
              <w:t>18</w:t>
            </w:r>
            <w:r>
              <w:rPr>
                <w:noProof/>
                <w:webHidden/>
              </w:rPr>
              <w:fldChar w:fldCharType="end"/>
            </w:r>
          </w:hyperlink>
        </w:p>
        <w:p w14:paraId="3EE64B33" w14:textId="44A6D733" w:rsidR="0092514A" w:rsidRDefault="0092514A">
          <w:pPr>
            <w:pStyle w:val="TOC3"/>
            <w:tabs>
              <w:tab w:val="right" w:leader="dot" w:pos="15388"/>
            </w:tabs>
            <w:rPr>
              <w:rFonts w:cstheme="minorBidi" w:hint="eastAsia"/>
              <w:noProof/>
              <w:kern w:val="2"/>
              <w:sz w:val="21"/>
              <w14:ligatures w14:val="standardContextual"/>
            </w:rPr>
          </w:pPr>
          <w:hyperlink w:anchor="_Toc172895911" w:history="1">
            <w:r w:rsidRPr="00DA11CF">
              <w:rPr>
                <w:rStyle w:val="a7"/>
                <w:noProof/>
              </w:rPr>
              <w:t>1.劳动安全卫生守则</w:t>
            </w:r>
            <w:r>
              <w:rPr>
                <w:noProof/>
                <w:webHidden/>
              </w:rPr>
              <w:tab/>
            </w:r>
            <w:r>
              <w:rPr>
                <w:noProof/>
                <w:webHidden/>
              </w:rPr>
              <w:fldChar w:fldCharType="begin"/>
            </w:r>
            <w:r>
              <w:rPr>
                <w:noProof/>
                <w:webHidden/>
              </w:rPr>
              <w:instrText xml:space="preserve"> PAGEREF _Toc172895911 \h </w:instrText>
            </w:r>
            <w:r>
              <w:rPr>
                <w:noProof/>
                <w:webHidden/>
              </w:rPr>
            </w:r>
            <w:r>
              <w:rPr>
                <w:noProof/>
                <w:webHidden/>
              </w:rPr>
              <w:fldChar w:fldCharType="separate"/>
            </w:r>
            <w:r w:rsidR="00B35DFD">
              <w:rPr>
                <w:noProof/>
                <w:webHidden/>
              </w:rPr>
              <w:t>18</w:t>
            </w:r>
            <w:r>
              <w:rPr>
                <w:noProof/>
                <w:webHidden/>
              </w:rPr>
              <w:fldChar w:fldCharType="end"/>
            </w:r>
          </w:hyperlink>
        </w:p>
        <w:p w14:paraId="23DFB3A1" w14:textId="7BAF3DA6" w:rsidR="0092514A" w:rsidRDefault="0092514A">
          <w:pPr>
            <w:pStyle w:val="TOC3"/>
            <w:tabs>
              <w:tab w:val="right" w:leader="dot" w:pos="15388"/>
            </w:tabs>
            <w:rPr>
              <w:rFonts w:cstheme="minorBidi" w:hint="eastAsia"/>
              <w:noProof/>
              <w:kern w:val="2"/>
              <w:sz w:val="21"/>
              <w14:ligatures w14:val="standardContextual"/>
            </w:rPr>
          </w:pPr>
          <w:hyperlink w:anchor="_Toc172895912" w:history="1">
            <w:r w:rsidRPr="00DA11CF">
              <w:rPr>
                <w:rStyle w:val="a7"/>
                <w:noProof/>
              </w:rPr>
              <w:t>2.劳动保护</w:t>
            </w:r>
            <w:r>
              <w:rPr>
                <w:noProof/>
                <w:webHidden/>
              </w:rPr>
              <w:tab/>
            </w:r>
            <w:r>
              <w:rPr>
                <w:noProof/>
                <w:webHidden/>
              </w:rPr>
              <w:fldChar w:fldCharType="begin"/>
            </w:r>
            <w:r>
              <w:rPr>
                <w:noProof/>
                <w:webHidden/>
              </w:rPr>
              <w:instrText xml:space="preserve"> PAGEREF _Toc172895912 \h </w:instrText>
            </w:r>
            <w:r>
              <w:rPr>
                <w:noProof/>
                <w:webHidden/>
              </w:rPr>
            </w:r>
            <w:r>
              <w:rPr>
                <w:noProof/>
                <w:webHidden/>
              </w:rPr>
              <w:fldChar w:fldCharType="separate"/>
            </w:r>
            <w:r w:rsidR="00B35DFD">
              <w:rPr>
                <w:noProof/>
                <w:webHidden/>
              </w:rPr>
              <w:t>19</w:t>
            </w:r>
            <w:r>
              <w:rPr>
                <w:noProof/>
                <w:webHidden/>
              </w:rPr>
              <w:fldChar w:fldCharType="end"/>
            </w:r>
          </w:hyperlink>
        </w:p>
        <w:p w14:paraId="57FAE1A2" w14:textId="17552B75" w:rsidR="0092514A" w:rsidRDefault="0092514A">
          <w:pPr>
            <w:pStyle w:val="TOC3"/>
            <w:tabs>
              <w:tab w:val="right" w:leader="dot" w:pos="15388"/>
            </w:tabs>
            <w:rPr>
              <w:rFonts w:cstheme="minorBidi" w:hint="eastAsia"/>
              <w:noProof/>
              <w:kern w:val="2"/>
              <w:sz w:val="21"/>
              <w14:ligatures w14:val="standardContextual"/>
            </w:rPr>
          </w:pPr>
          <w:hyperlink w:anchor="_Toc172895913" w:history="1">
            <w:r w:rsidRPr="00DA11CF">
              <w:rPr>
                <w:rStyle w:val="a7"/>
                <w:noProof/>
              </w:rPr>
              <w:t>3.5S运动（整理、整顿、清洁、清扫、教养）</w:t>
            </w:r>
            <w:r>
              <w:rPr>
                <w:noProof/>
                <w:webHidden/>
              </w:rPr>
              <w:tab/>
            </w:r>
            <w:r>
              <w:rPr>
                <w:noProof/>
                <w:webHidden/>
              </w:rPr>
              <w:fldChar w:fldCharType="begin"/>
            </w:r>
            <w:r>
              <w:rPr>
                <w:noProof/>
                <w:webHidden/>
              </w:rPr>
              <w:instrText xml:space="preserve"> PAGEREF _Toc172895913 \h </w:instrText>
            </w:r>
            <w:r>
              <w:rPr>
                <w:noProof/>
                <w:webHidden/>
              </w:rPr>
            </w:r>
            <w:r>
              <w:rPr>
                <w:noProof/>
                <w:webHidden/>
              </w:rPr>
              <w:fldChar w:fldCharType="separate"/>
            </w:r>
            <w:r w:rsidR="00B35DFD">
              <w:rPr>
                <w:noProof/>
                <w:webHidden/>
              </w:rPr>
              <w:t>20</w:t>
            </w:r>
            <w:r>
              <w:rPr>
                <w:noProof/>
                <w:webHidden/>
              </w:rPr>
              <w:fldChar w:fldCharType="end"/>
            </w:r>
          </w:hyperlink>
        </w:p>
        <w:p w14:paraId="4EAEDBE4" w14:textId="38D2C943" w:rsidR="0092514A" w:rsidRDefault="0092514A">
          <w:pPr>
            <w:pStyle w:val="TOC3"/>
            <w:tabs>
              <w:tab w:val="right" w:leader="dot" w:pos="15388"/>
            </w:tabs>
            <w:rPr>
              <w:rFonts w:cstheme="minorBidi" w:hint="eastAsia"/>
              <w:noProof/>
              <w:kern w:val="2"/>
              <w:sz w:val="21"/>
              <w14:ligatures w14:val="standardContextual"/>
            </w:rPr>
          </w:pPr>
          <w:hyperlink w:anchor="_Toc172895914" w:history="1">
            <w:r w:rsidRPr="00DA11CF">
              <w:rPr>
                <w:rStyle w:val="a7"/>
                <w:noProof/>
              </w:rPr>
              <w:t>4.环境保护</w:t>
            </w:r>
            <w:r>
              <w:rPr>
                <w:noProof/>
                <w:webHidden/>
              </w:rPr>
              <w:tab/>
            </w:r>
            <w:r>
              <w:rPr>
                <w:noProof/>
                <w:webHidden/>
              </w:rPr>
              <w:fldChar w:fldCharType="begin"/>
            </w:r>
            <w:r>
              <w:rPr>
                <w:noProof/>
                <w:webHidden/>
              </w:rPr>
              <w:instrText xml:space="preserve"> PAGEREF _Toc172895914 \h </w:instrText>
            </w:r>
            <w:r>
              <w:rPr>
                <w:noProof/>
                <w:webHidden/>
              </w:rPr>
            </w:r>
            <w:r>
              <w:rPr>
                <w:noProof/>
                <w:webHidden/>
              </w:rPr>
              <w:fldChar w:fldCharType="separate"/>
            </w:r>
            <w:r w:rsidR="00B35DFD">
              <w:rPr>
                <w:noProof/>
                <w:webHidden/>
              </w:rPr>
              <w:t>21</w:t>
            </w:r>
            <w:r>
              <w:rPr>
                <w:noProof/>
                <w:webHidden/>
              </w:rPr>
              <w:fldChar w:fldCharType="end"/>
            </w:r>
          </w:hyperlink>
        </w:p>
        <w:p w14:paraId="2536A414" w14:textId="0AF63D54" w:rsidR="0092514A" w:rsidRDefault="0092514A">
          <w:pPr>
            <w:pStyle w:val="TOC1"/>
            <w:tabs>
              <w:tab w:val="right" w:leader="dot" w:pos="15388"/>
            </w:tabs>
            <w:rPr>
              <w:rFonts w:cstheme="minorBidi" w:hint="eastAsia"/>
              <w:noProof/>
              <w:kern w:val="2"/>
              <w:sz w:val="21"/>
              <w14:ligatures w14:val="standardContextual"/>
            </w:rPr>
          </w:pPr>
          <w:hyperlink w:anchor="_Toc172895915" w:history="1">
            <w:r w:rsidRPr="00DA11CF">
              <w:rPr>
                <w:rStyle w:val="a7"/>
                <w:noProof/>
              </w:rPr>
              <w:t>六、日常行为守则</w:t>
            </w:r>
            <w:r>
              <w:rPr>
                <w:noProof/>
                <w:webHidden/>
              </w:rPr>
              <w:tab/>
            </w:r>
            <w:r>
              <w:rPr>
                <w:noProof/>
                <w:webHidden/>
              </w:rPr>
              <w:fldChar w:fldCharType="begin"/>
            </w:r>
            <w:r>
              <w:rPr>
                <w:noProof/>
                <w:webHidden/>
              </w:rPr>
              <w:instrText xml:space="preserve"> PAGEREF _Toc172895915 \h </w:instrText>
            </w:r>
            <w:r>
              <w:rPr>
                <w:noProof/>
                <w:webHidden/>
              </w:rPr>
            </w:r>
            <w:r>
              <w:rPr>
                <w:noProof/>
                <w:webHidden/>
              </w:rPr>
              <w:fldChar w:fldCharType="separate"/>
            </w:r>
            <w:r w:rsidR="00B35DFD">
              <w:rPr>
                <w:noProof/>
                <w:webHidden/>
              </w:rPr>
              <w:t>22</w:t>
            </w:r>
            <w:r>
              <w:rPr>
                <w:noProof/>
                <w:webHidden/>
              </w:rPr>
              <w:fldChar w:fldCharType="end"/>
            </w:r>
          </w:hyperlink>
        </w:p>
        <w:p w14:paraId="3C415C79" w14:textId="1B4A0676" w:rsidR="0092514A" w:rsidRDefault="0092514A">
          <w:pPr>
            <w:pStyle w:val="TOC3"/>
            <w:tabs>
              <w:tab w:val="right" w:leader="dot" w:pos="15388"/>
            </w:tabs>
            <w:rPr>
              <w:rFonts w:cstheme="minorBidi" w:hint="eastAsia"/>
              <w:noProof/>
              <w:kern w:val="2"/>
              <w:sz w:val="21"/>
              <w14:ligatures w14:val="standardContextual"/>
            </w:rPr>
          </w:pPr>
          <w:hyperlink w:anchor="_Toc172895916" w:history="1">
            <w:r w:rsidRPr="00DA11CF">
              <w:rPr>
                <w:rStyle w:val="a7"/>
                <w:noProof/>
              </w:rPr>
              <w:t>1.日常礼仪风范</w:t>
            </w:r>
            <w:r>
              <w:rPr>
                <w:noProof/>
                <w:webHidden/>
              </w:rPr>
              <w:tab/>
            </w:r>
            <w:r>
              <w:rPr>
                <w:noProof/>
                <w:webHidden/>
              </w:rPr>
              <w:fldChar w:fldCharType="begin"/>
            </w:r>
            <w:r>
              <w:rPr>
                <w:noProof/>
                <w:webHidden/>
              </w:rPr>
              <w:instrText xml:space="preserve"> PAGEREF _Toc172895916 \h </w:instrText>
            </w:r>
            <w:r>
              <w:rPr>
                <w:noProof/>
                <w:webHidden/>
              </w:rPr>
            </w:r>
            <w:r>
              <w:rPr>
                <w:noProof/>
                <w:webHidden/>
              </w:rPr>
              <w:fldChar w:fldCharType="separate"/>
            </w:r>
            <w:r w:rsidR="00B35DFD">
              <w:rPr>
                <w:noProof/>
                <w:webHidden/>
              </w:rPr>
              <w:t>22</w:t>
            </w:r>
            <w:r>
              <w:rPr>
                <w:noProof/>
                <w:webHidden/>
              </w:rPr>
              <w:fldChar w:fldCharType="end"/>
            </w:r>
          </w:hyperlink>
        </w:p>
        <w:p w14:paraId="32855331" w14:textId="054AB0FF" w:rsidR="0092514A" w:rsidRDefault="0092514A">
          <w:pPr>
            <w:pStyle w:val="TOC3"/>
            <w:tabs>
              <w:tab w:val="right" w:leader="dot" w:pos="15388"/>
            </w:tabs>
            <w:rPr>
              <w:rFonts w:cstheme="minorBidi" w:hint="eastAsia"/>
              <w:noProof/>
              <w:kern w:val="2"/>
              <w:sz w:val="21"/>
              <w14:ligatures w14:val="standardContextual"/>
            </w:rPr>
          </w:pPr>
          <w:hyperlink w:anchor="_Toc172895917" w:history="1">
            <w:r w:rsidRPr="00DA11CF">
              <w:rPr>
                <w:rStyle w:val="a7"/>
                <w:noProof/>
              </w:rPr>
              <w:t>2.住宿规定</w:t>
            </w:r>
            <w:r>
              <w:rPr>
                <w:noProof/>
                <w:webHidden/>
              </w:rPr>
              <w:tab/>
            </w:r>
            <w:r>
              <w:rPr>
                <w:noProof/>
                <w:webHidden/>
              </w:rPr>
              <w:fldChar w:fldCharType="begin"/>
            </w:r>
            <w:r>
              <w:rPr>
                <w:noProof/>
                <w:webHidden/>
              </w:rPr>
              <w:instrText xml:space="preserve"> PAGEREF _Toc172895917 \h </w:instrText>
            </w:r>
            <w:r>
              <w:rPr>
                <w:noProof/>
                <w:webHidden/>
              </w:rPr>
            </w:r>
            <w:r>
              <w:rPr>
                <w:noProof/>
                <w:webHidden/>
              </w:rPr>
              <w:fldChar w:fldCharType="separate"/>
            </w:r>
            <w:r w:rsidR="00B35DFD">
              <w:rPr>
                <w:noProof/>
                <w:webHidden/>
              </w:rPr>
              <w:t>22</w:t>
            </w:r>
            <w:r>
              <w:rPr>
                <w:noProof/>
                <w:webHidden/>
              </w:rPr>
              <w:fldChar w:fldCharType="end"/>
            </w:r>
          </w:hyperlink>
        </w:p>
        <w:p w14:paraId="3FD55259" w14:textId="29787554" w:rsidR="0092514A" w:rsidRDefault="0092514A">
          <w:pPr>
            <w:pStyle w:val="TOC3"/>
            <w:tabs>
              <w:tab w:val="right" w:leader="dot" w:pos="15388"/>
            </w:tabs>
            <w:rPr>
              <w:rFonts w:cstheme="minorBidi" w:hint="eastAsia"/>
              <w:noProof/>
              <w:kern w:val="2"/>
              <w:sz w:val="21"/>
              <w14:ligatures w14:val="standardContextual"/>
            </w:rPr>
          </w:pPr>
          <w:hyperlink w:anchor="_Toc172895918" w:history="1">
            <w:r w:rsidRPr="00DA11CF">
              <w:rPr>
                <w:rStyle w:val="a7"/>
                <w:noProof/>
              </w:rPr>
              <w:t>3.用餐规定</w:t>
            </w:r>
            <w:r>
              <w:rPr>
                <w:noProof/>
                <w:webHidden/>
              </w:rPr>
              <w:tab/>
            </w:r>
            <w:r>
              <w:rPr>
                <w:noProof/>
                <w:webHidden/>
              </w:rPr>
              <w:fldChar w:fldCharType="begin"/>
            </w:r>
            <w:r>
              <w:rPr>
                <w:noProof/>
                <w:webHidden/>
              </w:rPr>
              <w:instrText xml:space="preserve"> PAGEREF _Toc172895918 \h </w:instrText>
            </w:r>
            <w:r>
              <w:rPr>
                <w:noProof/>
                <w:webHidden/>
              </w:rPr>
            </w:r>
            <w:r>
              <w:rPr>
                <w:noProof/>
                <w:webHidden/>
              </w:rPr>
              <w:fldChar w:fldCharType="separate"/>
            </w:r>
            <w:r w:rsidR="00B35DFD">
              <w:rPr>
                <w:noProof/>
                <w:webHidden/>
              </w:rPr>
              <w:t>24</w:t>
            </w:r>
            <w:r>
              <w:rPr>
                <w:noProof/>
                <w:webHidden/>
              </w:rPr>
              <w:fldChar w:fldCharType="end"/>
            </w:r>
          </w:hyperlink>
        </w:p>
        <w:p w14:paraId="75C4E81C" w14:textId="00481031" w:rsidR="0092514A" w:rsidRDefault="0092514A">
          <w:pPr>
            <w:pStyle w:val="TOC3"/>
            <w:tabs>
              <w:tab w:val="right" w:leader="dot" w:pos="15388"/>
            </w:tabs>
            <w:rPr>
              <w:rFonts w:cstheme="minorBidi" w:hint="eastAsia"/>
              <w:noProof/>
              <w:kern w:val="2"/>
              <w:sz w:val="21"/>
              <w14:ligatures w14:val="standardContextual"/>
            </w:rPr>
          </w:pPr>
          <w:hyperlink w:anchor="_Toc172895919" w:history="1">
            <w:r w:rsidRPr="00DA11CF">
              <w:rPr>
                <w:rStyle w:val="a7"/>
                <w:noProof/>
              </w:rPr>
              <w:t>4.生产现场的手机管理规定</w:t>
            </w:r>
            <w:r>
              <w:rPr>
                <w:noProof/>
                <w:webHidden/>
              </w:rPr>
              <w:tab/>
            </w:r>
            <w:r>
              <w:rPr>
                <w:noProof/>
                <w:webHidden/>
              </w:rPr>
              <w:fldChar w:fldCharType="begin"/>
            </w:r>
            <w:r>
              <w:rPr>
                <w:noProof/>
                <w:webHidden/>
              </w:rPr>
              <w:instrText xml:space="preserve"> PAGEREF _Toc172895919 \h </w:instrText>
            </w:r>
            <w:r>
              <w:rPr>
                <w:noProof/>
                <w:webHidden/>
              </w:rPr>
            </w:r>
            <w:r>
              <w:rPr>
                <w:noProof/>
                <w:webHidden/>
              </w:rPr>
              <w:fldChar w:fldCharType="separate"/>
            </w:r>
            <w:r w:rsidR="00B35DFD">
              <w:rPr>
                <w:noProof/>
                <w:webHidden/>
              </w:rPr>
              <w:t>24</w:t>
            </w:r>
            <w:r>
              <w:rPr>
                <w:noProof/>
                <w:webHidden/>
              </w:rPr>
              <w:fldChar w:fldCharType="end"/>
            </w:r>
          </w:hyperlink>
        </w:p>
        <w:p w14:paraId="1E097AD3" w14:textId="462B42A1" w:rsidR="0092514A" w:rsidRDefault="0092514A">
          <w:pPr>
            <w:pStyle w:val="TOC3"/>
            <w:tabs>
              <w:tab w:val="right" w:leader="dot" w:pos="15388"/>
            </w:tabs>
            <w:rPr>
              <w:rFonts w:cstheme="minorBidi" w:hint="eastAsia"/>
              <w:noProof/>
              <w:kern w:val="2"/>
              <w:sz w:val="21"/>
              <w14:ligatures w14:val="standardContextual"/>
            </w:rPr>
          </w:pPr>
          <w:hyperlink w:anchor="_Toc172895920" w:history="1">
            <w:r w:rsidRPr="00DA11CF">
              <w:rPr>
                <w:rStyle w:val="a7"/>
                <w:noProof/>
              </w:rPr>
              <w:t>5.出入厂管理规定</w:t>
            </w:r>
            <w:r>
              <w:rPr>
                <w:noProof/>
                <w:webHidden/>
              </w:rPr>
              <w:tab/>
            </w:r>
            <w:r>
              <w:rPr>
                <w:noProof/>
                <w:webHidden/>
              </w:rPr>
              <w:fldChar w:fldCharType="begin"/>
            </w:r>
            <w:r>
              <w:rPr>
                <w:noProof/>
                <w:webHidden/>
              </w:rPr>
              <w:instrText xml:space="preserve"> PAGEREF _Toc172895920 \h </w:instrText>
            </w:r>
            <w:r>
              <w:rPr>
                <w:noProof/>
                <w:webHidden/>
              </w:rPr>
            </w:r>
            <w:r>
              <w:rPr>
                <w:noProof/>
                <w:webHidden/>
              </w:rPr>
              <w:fldChar w:fldCharType="separate"/>
            </w:r>
            <w:r w:rsidR="00B35DFD">
              <w:rPr>
                <w:noProof/>
                <w:webHidden/>
              </w:rPr>
              <w:t>24</w:t>
            </w:r>
            <w:r>
              <w:rPr>
                <w:noProof/>
                <w:webHidden/>
              </w:rPr>
              <w:fldChar w:fldCharType="end"/>
            </w:r>
          </w:hyperlink>
        </w:p>
        <w:p w14:paraId="6CB9C5D8" w14:textId="382D2505" w:rsidR="0092514A" w:rsidRDefault="0092514A">
          <w:pPr>
            <w:pStyle w:val="TOC3"/>
            <w:tabs>
              <w:tab w:val="right" w:leader="dot" w:pos="15388"/>
            </w:tabs>
            <w:rPr>
              <w:rFonts w:cstheme="minorBidi" w:hint="eastAsia"/>
              <w:noProof/>
              <w:kern w:val="2"/>
              <w:sz w:val="21"/>
              <w14:ligatures w14:val="standardContextual"/>
            </w:rPr>
          </w:pPr>
          <w:hyperlink w:anchor="_Toc172895921" w:history="1">
            <w:r w:rsidRPr="00DA11CF">
              <w:rPr>
                <w:rStyle w:val="a7"/>
                <w:noProof/>
              </w:rPr>
              <w:t>6.工作服的着装管理规定</w:t>
            </w:r>
            <w:r>
              <w:rPr>
                <w:noProof/>
                <w:webHidden/>
              </w:rPr>
              <w:tab/>
            </w:r>
            <w:r>
              <w:rPr>
                <w:noProof/>
                <w:webHidden/>
              </w:rPr>
              <w:fldChar w:fldCharType="begin"/>
            </w:r>
            <w:r>
              <w:rPr>
                <w:noProof/>
                <w:webHidden/>
              </w:rPr>
              <w:instrText xml:space="preserve"> PAGEREF _Toc172895921 \h </w:instrText>
            </w:r>
            <w:r>
              <w:rPr>
                <w:noProof/>
                <w:webHidden/>
              </w:rPr>
            </w:r>
            <w:r>
              <w:rPr>
                <w:noProof/>
                <w:webHidden/>
              </w:rPr>
              <w:fldChar w:fldCharType="separate"/>
            </w:r>
            <w:r w:rsidR="00B35DFD">
              <w:rPr>
                <w:noProof/>
                <w:webHidden/>
              </w:rPr>
              <w:t>26</w:t>
            </w:r>
            <w:r>
              <w:rPr>
                <w:noProof/>
                <w:webHidden/>
              </w:rPr>
              <w:fldChar w:fldCharType="end"/>
            </w:r>
          </w:hyperlink>
        </w:p>
        <w:p w14:paraId="2DE7DD77" w14:textId="7C567A4E" w:rsidR="0092514A" w:rsidRDefault="0092514A">
          <w:pPr>
            <w:pStyle w:val="TOC1"/>
            <w:tabs>
              <w:tab w:val="right" w:leader="dot" w:pos="15388"/>
            </w:tabs>
            <w:rPr>
              <w:rFonts w:cstheme="minorBidi" w:hint="eastAsia"/>
              <w:noProof/>
              <w:kern w:val="2"/>
              <w:sz w:val="21"/>
              <w14:ligatures w14:val="standardContextual"/>
            </w:rPr>
          </w:pPr>
          <w:hyperlink w:anchor="_Toc172895922" w:history="1">
            <w:r w:rsidRPr="00DA11CF">
              <w:rPr>
                <w:rStyle w:val="a7"/>
                <w:noProof/>
              </w:rPr>
              <w:t>七、伦理道德</w:t>
            </w:r>
            <w:r>
              <w:rPr>
                <w:noProof/>
                <w:webHidden/>
              </w:rPr>
              <w:tab/>
            </w:r>
            <w:r>
              <w:rPr>
                <w:noProof/>
                <w:webHidden/>
              </w:rPr>
              <w:fldChar w:fldCharType="begin"/>
            </w:r>
            <w:r>
              <w:rPr>
                <w:noProof/>
                <w:webHidden/>
              </w:rPr>
              <w:instrText xml:space="preserve"> PAGEREF _Toc172895922 \h </w:instrText>
            </w:r>
            <w:r>
              <w:rPr>
                <w:noProof/>
                <w:webHidden/>
              </w:rPr>
            </w:r>
            <w:r>
              <w:rPr>
                <w:noProof/>
                <w:webHidden/>
              </w:rPr>
              <w:fldChar w:fldCharType="separate"/>
            </w:r>
            <w:r w:rsidR="00B35DFD">
              <w:rPr>
                <w:noProof/>
                <w:webHidden/>
              </w:rPr>
              <w:t>27</w:t>
            </w:r>
            <w:r>
              <w:rPr>
                <w:noProof/>
                <w:webHidden/>
              </w:rPr>
              <w:fldChar w:fldCharType="end"/>
            </w:r>
          </w:hyperlink>
        </w:p>
        <w:p w14:paraId="3327EA95" w14:textId="1CACA8D0" w:rsidR="0092514A" w:rsidRDefault="0092514A">
          <w:pPr>
            <w:pStyle w:val="TOC3"/>
            <w:tabs>
              <w:tab w:val="right" w:leader="dot" w:pos="15388"/>
            </w:tabs>
            <w:rPr>
              <w:rFonts w:cstheme="minorBidi" w:hint="eastAsia"/>
              <w:noProof/>
              <w:kern w:val="2"/>
              <w:sz w:val="21"/>
              <w14:ligatures w14:val="standardContextual"/>
            </w:rPr>
          </w:pPr>
          <w:hyperlink w:anchor="_Toc172895923" w:history="1">
            <w:r w:rsidRPr="00DA11CF">
              <w:rPr>
                <w:rStyle w:val="a7"/>
                <w:noProof/>
              </w:rPr>
              <w:t>7.1 厦门TDK企业伦理协会</w:t>
            </w:r>
            <w:r>
              <w:rPr>
                <w:noProof/>
                <w:webHidden/>
              </w:rPr>
              <w:tab/>
            </w:r>
            <w:r>
              <w:rPr>
                <w:noProof/>
                <w:webHidden/>
              </w:rPr>
              <w:fldChar w:fldCharType="begin"/>
            </w:r>
            <w:r>
              <w:rPr>
                <w:noProof/>
                <w:webHidden/>
              </w:rPr>
              <w:instrText xml:space="preserve"> PAGEREF _Toc172895923 \h </w:instrText>
            </w:r>
            <w:r>
              <w:rPr>
                <w:noProof/>
                <w:webHidden/>
              </w:rPr>
            </w:r>
            <w:r>
              <w:rPr>
                <w:noProof/>
                <w:webHidden/>
              </w:rPr>
              <w:fldChar w:fldCharType="separate"/>
            </w:r>
            <w:r w:rsidR="00B35DFD">
              <w:rPr>
                <w:noProof/>
                <w:webHidden/>
              </w:rPr>
              <w:t>27</w:t>
            </w:r>
            <w:r>
              <w:rPr>
                <w:noProof/>
                <w:webHidden/>
              </w:rPr>
              <w:fldChar w:fldCharType="end"/>
            </w:r>
          </w:hyperlink>
        </w:p>
        <w:p w14:paraId="1D5F337E" w14:textId="50A1DCF3" w:rsidR="0092514A" w:rsidRDefault="0092514A">
          <w:pPr>
            <w:pStyle w:val="TOC3"/>
            <w:tabs>
              <w:tab w:val="right" w:leader="dot" w:pos="15388"/>
            </w:tabs>
            <w:rPr>
              <w:rFonts w:cstheme="minorBidi" w:hint="eastAsia"/>
              <w:noProof/>
              <w:kern w:val="2"/>
              <w:sz w:val="21"/>
              <w14:ligatures w14:val="standardContextual"/>
            </w:rPr>
          </w:pPr>
          <w:hyperlink w:anchor="_Toc172895924" w:history="1">
            <w:r w:rsidRPr="00DA11CF">
              <w:rPr>
                <w:rStyle w:val="a7"/>
                <w:noProof/>
              </w:rPr>
              <w:t>7.8 职工投诉</w:t>
            </w:r>
            <w:r>
              <w:rPr>
                <w:noProof/>
                <w:webHidden/>
              </w:rPr>
              <w:tab/>
            </w:r>
            <w:r>
              <w:rPr>
                <w:noProof/>
                <w:webHidden/>
              </w:rPr>
              <w:fldChar w:fldCharType="begin"/>
            </w:r>
            <w:r>
              <w:rPr>
                <w:noProof/>
                <w:webHidden/>
              </w:rPr>
              <w:instrText xml:space="preserve"> PAGEREF _Toc172895924 \h </w:instrText>
            </w:r>
            <w:r>
              <w:rPr>
                <w:noProof/>
                <w:webHidden/>
              </w:rPr>
            </w:r>
            <w:r>
              <w:rPr>
                <w:noProof/>
                <w:webHidden/>
              </w:rPr>
              <w:fldChar w:fldCharType="separate"/>
            </w:r>
            <w:r w:rsidR="00B35DFD">
              <w:rPr>
                <w:noProof/>
                <w:webHidden/>
              </w:rPr>
              <w:t>28</w:t>
            </w:r>
            <w:r>
              <w:rPr>
                <w:noProof/>
                <w:webHidden/>
              </w:rPr>
              <w:fldChar w:fldCharType="end"/>
            </w:r>
          </w:hyperlink>
        </w:p>
        <w:p w14:paraId="684728AF" w14:textId="4195FDC8" w:rsidR="0092514A" w:rsidRDefault="0092514A">
          <w:pPr>
            <w:pStyle w:val="TOC1"/>
            <w:tabs>
              <w:tab w:val="right" w:leader="dot" w:pos="15388"/>
            </w:tabs>
            <w:rPr>
              <w:rFonts w:cstheme="minorBidi" w:hint="eastAsia"/>
              <w:noProof/>
              <w:kern w:val="2"/>
              <w:sz w:val="21"/>
              <w14:ligatures w14:val="standardContextual"/>
            </w:rPr>
          </w:pPr>
          <w:hyperlink w:anchor="_Toc172895925" w:history="1">
            <w:r w:rsidRPr="00DA11CF">
              <w:rPr>
                <w:rStyle w:val="a7"/>
                <w:noProof/>
              </w:rPr>
              <w:t>八、薪资福利</w:t>
            </w:r>
            <w:r>
              <w:rPr>
                <w:noProof/>
                <w:webHidden/>
              </w:rPr>
              <w:tab/>
            </w:r>
            <w:r>
              <w:rPr>
                <w:noProof/>
                <w:webHidden/>
              </w:rPr>
              <w:fldChar w:fldCharType="begin"/>
            </w:r>
            <w:r>
              <w:rPr>
                <w:noProof/>
                <w:webHidden/>
              </w:rPr>
              <w:instrText xml:space="preserve"> PAGEREF _Toc172895925 \h </w:instrText>
            </w:r>
            <w:r>
              <w:rPr>
                <w:noProof/>
                <w:webHidden/>
              </w:rPr>
            </w:r>
            <w:r>
              <w:rPr>
                <w:noProof/>
                <w:webHidden/>
              </w:rPr>
              <w:fldChar w:fldCharType="separate"/>
            </w:r>
            <w:r w:rsidR="00B35DFD">
              <w:rPr>
                <w:noProof/>
                <w:webHidden/>
              </w:rPr>
              <w:t>29</w:t>
            </w:r>
            <w:r>
              <w:rPr>
                <w:noProof/>
                <w:webHidden/>
              </w:rPr>
              <w:fldChar w:fldCharType="end"/>
            </w:r>
          </w:hyperlink>
        </w:p>
        <w:p w14:paraId="0CF0BF75" w14:textId="52F0C29A" w:rsidR="0092514A" w:rsidRDefault="0092514A">
          <w:pPr>
            <w:pStyle w:val="TOC3"/>
            <w:tabs>
              <w:tab w:val="right" w:leader="dot" w:pos="15388"/>
            </w:tabs>
            <w:rPr>
              <w:rFonts w:cstheme="minorBidi" w:hint="eastAsia"/>
              <w:noProof/>
              <w:kern w:val="2"/>
              <w:sz w:val="21"/>
              <w14:ligatures w14:val="standardContextual"/>
            </w:rPr>
          </w:pPr>
          <w:hyperlink w:anchor="_Toc172895926" w:history="1">
            <w:r w:rsidRPr="00DA11CF">
              <w:rPr>
                <w:rStyle w:val="a7"/>
                <w:noProof/>
              </w:rPr>
              <w:t>1.薪资</w:t>
            </w:r>
            <w:r>
              <w:rPr>
                <w:noProof/>
                <w:webHidden/>
              </w:rPr>
              <w:tab/>
            </w:r>
            <w:r>
              <w:rPr>
                <w:noProof/>
                <w:webHidden/>
              </w:rPr>
              <w:fldChar w:fldCharType="begin"/>
            </w:r>
            <w:r>
              <w:rPr>
                <w:noProof/>
                <w:webHidden/>
              </w:rPr>
              <w:instrText xml:space="preserve"> PAGEREF _Toc172895926 \h </w:instrText>
            </w:r>
            <w:r>
              <w:rPr>
                <w:noProof/>
                <w:webHidden/>
              </w:rPr>
            </w:r>
            <w:r>
              <w:rPr>
                <w:noProof/>
                <w:webHidden/>
              </w:rPr>
              <w:fldChar w:fldCharType="separate"/>
            </w:r>
            <w:r w:rsidR="00B35DFD">
              <w:rPr>
                <w:noProof/>
                <w:webHidden/>
              </w:rPr>
              <w:t>29</w:t>
            </w:r>
            <w:r>
              <w:rPr>
                <w:noProof/>
                <w:webHidden/>
              </w:rPr>
              <w:fldChar w:fldCharType="end"/>
            </w:r>
          </w:hyperlink>
        </w:p>
        <w:p w14:paraId="0AEDA4FA" w14:textId="67B126D0" w:rsidR="0092514A" w:rsidRDefault="0092514A">
          <w:pPr>
            <w:pStyle w:val="TOC3"/>
            <w:tabs>
              <w:tab w:val="right" w:leader="dot" w:pos="15388"/>
            </w:tabs>
            <w:rPr>
              <w:rFonts w:cstheme="minorBidi" w:hint="eastAsia"/>
              <w:noProof/>
              <w:kern w:val="2"/>
              <w:sz w:val="21"/>
              <w14:ligatures w14:val="standardContextual"/>
            </w:rPr>
          </w:pPr>
          <w:hyperlink w:anchor="_Toc172895927" w:history="1">
            <w:r w:rsidRPr="00DA11CF">
              <w:rPr>
                <w:rStyle w:val="a7"/>
                <w:noProof/>
              </w:rPr>
              <w:t>2.考核与职位资格异动</w:t>
            </w:r>
            <w:r>
              <w:rPr>
                <w:noProof/>
                <w:webHidden/>
              </w:rPr>
              <w:tab/>
            </w:r>
            <w:r>
              <w:rPr>
                <w:noProof/>
                <w:webHidden/>
              </w:rPr>
              <w:fldChar w:fldCharType="begin"/>
            </w:r>
            <w:r>
              <w:rPr>
                <w:noProof/>
                <w:webHidden/>
              </w:rPr>
              <w:instrText xml:space="preserve"> PAGEREF _Toc172895927 \h </w:instrText>
            </w:r>
            <w:r>
              <w:rPr>
                <w:noProof/>
                <w:webHidden/>
              </w:rPr>
            </w:r>
            <w:r>
              <w:rPr>
                <w:noProof/>
                <w:webHidden/>
              </w:rPr>
              <w:fldChar w:fldCharType="separate"/>
            </w:r>
            <w:r w:rsidR="00B35DFD">
              <w:rPr>
                <w:noProof/>
                <w:webHidden/>
              </w:rPr>
              <w:t>29</w:t>
            </w:r>
            <w:r>
              <w:rPr>
                <w:noProof/>
                <w:webHidden/>
              </w:rPr>
              <w:fldChar w:fldCharType="end"/>
            </w:r>
          </w:hyperlink>
        </w:p>
        <w:p w14:paraId="59DECA82" w14:textId="114A5917" w:rsidR="0092514A" w:rsidRDefault="0092514A">
          <w:pPr>
            <w:pStyle w:val="TOC3"/>
            <w:tabs>
              <w:tab w:val="right" w:leader="dot" w:pos="15388"/>
            </w:tabs>
            <w:rPr>
              <w:rFonts w:cstheme="minorBidi" w:hint="eastAsia"/>
              <w:noProof/>
              <w:kern w:val="2"/>
              <w:sz w:val="21"/>
              <w14:ligatures w14:val="standardContextual"/>
            </w:rPr>
          </w:pPr>
          <w:hyperlink w:anchor="_Toc172895928" w:history="1">
            <w:r w:rsidRPr="00DA11CF">
              <w:rPr>
                <w:rStyle w:val="a7"/>
                <w:noProof/>
              </w:rPr>
              <w:t>3.教育培训</w:t>
            </w:r>
            <w:r>
              <w:rPr>
                <w:noProof/>
                <w:webHidden/>
              </w:rPr>
              <w:tab/>
            </w:r>
            <w:r>
              <w:rPr>
                <w:noProof/>
                <w:webHidden/>
              </w:rPr>
              <w:fldChar w:fldCharType="begin"/>
            </w:r>
            <w:r>
              <w:rPr>
                <w:noProof/>
                <w:webHidden/>
              </w:rPr>
              <w:instrText xml:space="preserve"> PAGEREF _Toc172895928 \h </w:instrText>
            </w:r>
            <w:r>
              <w:rPr>
                <w:noProof/>
                <w:webHidden/>
              </w:rPr>
            </w:r>
            <w:r>
              <w:rPr>
                <w:noProof/>
                <w:webHidden/>
              </w:rPr>
              <w:fldChar w:fldCharType="separate"/>
            </w:r>
            <w:r w:rsidR="00B35DFD">
              <w:rPr>
                <w:noProof/>
                <w:webHidden/>
              </w:rPr>
              <w:t>29</w:t>
            </w:r>
            <w:r>
              <w:rPr>
                <w:noProof/>
                <w:webHidden/>
              </w:rPr>
              <w:fldChar w:fldCharType="end"/>
            </w:r>
          </w:hyperlink>
        </w:p>
        <w:p w14:paraId="530BC633" w14:textId="36A52C22" w:rsidR="0092514A" w:rsidRDefault="0092514A">
          <w:pPr>
            <w:pStyle w:val="TOC3"/>
            <w:tabs>
              <w:tab w:val="right" w:leader="dot" w:pos="15388"/>
            </w:tabs>
            <w:rPr>
              <w:rFonts w:cstheme="minorBidi" w:hint="eastAsia"/>
              <w:noProof/>
              <w:kern w:val="2"/>
              <w:sz w:val="21"/>
              <w14:ligatures w14:val="standardContextual"/>
            </w:rPr>
          </w:pPr>
          <w:hyperlink w:anchor="_Toc172895929" w:history="1">
            <w:r w:rsidRPr="00DA11CF">
              <w:rPr>
                <w:rStyle w:val="a7"/>
                <w:noProof/>
              </w:rPr>
              <w:t>4.退休抚恤</w:t>
            </w:r>
            <w:r>
              <w:rPr>
                <w:noProof/>
                <w:webHidden/>
              </w:rPr>
              <w:tab/>
            </w:r>
            <w:r>
              <w:rPr>
                <w:noProof/>
                <w:webHidden/>
              </w:rPr>
              <w:fldChar w:fldCharType="begin"/>
            </w:r>
            <w:r>
              <w:rPr>
                <w:noProof/>
                <w:webHidden/>
              </w:rPr>
              <w:instrText xml:space="preserve"> PAGEREF _Toc172895929 \h </w:instrText>
            </w:r>
            <w:r>
              <w:rPr>
                <w:noProof/>
                <w:webHidden/>
              </w:rPr>
            </w:r>
            <w:r>
              <w:rPr>
                <w:noProof/>
                <w:webHidden/>
              </w:rPr>
              <w:fldChar w:fldCharType="separate"/>
            </w:r>
            <w:r w:rsidR="00B35DFD">
              <w:rPr>
                <w:noProof/>
                <w:webHidden/>
              </w:rPr>
              <w:t>30</w:t>
            </w:r>
            <w:r>
              <w:rPr>
                <w:noProof/>
                <w:webHidden/>
              </w:rPr>
              <w:fldChar w:fldCharType="end"/>
            </w:r>
          </w:hyperlink>
        </w:p>
        <w:p w14:paraId="05BF7EBA" w14:textId="4799A082" w:rsidR="0092514A" w:rsidRDefault="0092514A">
          <w:pPr>
            <w:pStyle w:val="TOC3"/>
            <w:tabs>
              <w:tab w:val="right" w:leader="dot" w:pos="15388"/>
            </w:tabs>
            <w:rPr>
              <w:rFonts w:cstheme="minorBidi" w:hint="eastAsia"/>
              <w:noProof/>
              <w:kern w:val="2"/>
              <w:sz w:val="21"/>
              <w14:ligatures w14:val="standardContextual"/>
            </w:rPr>
          </w:pPr>
          <w:hyperlink w:anchor="_Toc172895930" w:history="1">
            <w:r w:rsidRPr="00DA11CF">
              <w:rPr>
                <w:rStyle w:val="a7"/>
                <w:noProof/>
              </w:rPr>
              <w:t>5.其他福利</w:t>
            </w:r>
            <w:r>
              <w:rPr>
                <w:noProof/>
                <w:webHidden/>
              </w:rPr>
              <w:tab/>
            </w:r>
            <w:r>
              <w:rPr>
                <w:noProof/>
                <w:webHidden/>
              </w:rPr>
              <w:fldChar w:fldCharType="begin"/>
            </w:r>
            <w:r>
              <w:rPr>
                <w:noProof/>
                <w:webHidden/>
              </w:rPr>
              <w:instrText xml:space="preserve"> PAGEREF _Toc172895930 \h </w:instrText>
            </w:r>
            <w:r>
              <w:rPr>
                <w:noProof/>
                <w:webHidden/>
              </w:rPr>
            </w:r>
            <w:r>
              <w:rPr>
                <w:noProof/>
                <w:webHidden/>
              </w:rPr>
              <w:fldChar w:fldCharType="separate"/>
            </w:r>
            <w:r w:rsidR="00B35DFD">
              <w:rPr>
                <w:noProof/>
                <w:webHidden/>
              </w:rPr>
              <w:t>30</w:t>
            </w:r>
            <w:r>
              <w:rPr>
                <w:noProof/>
                <w:webHidden/>
              </w:rPr>
              <w:fldChar w:fldCharType="end"/>
            </w:r>
          </w:hyperlink>
        </w:p>
        <w:p w14:paraId="7019E1BC" w14:textId="1E6D6423" w:rsidR="005E528D" w:rsidRPr="005E528D" w:rsidRDefault="005E528D" w:rsidP="00964BA1">
          <w:pPr>
            <w:spacing w:line="288" w:lineRule="auto"/>
            <w:rPr>
              <w:rFonts w:hint="eastAsia"/>
            </w:rPr>
          </w:pPr>
          <w:r>
            <w:rPr>
              <w:b/>
              <w:bCs/>
              <w:lang w:val="zh-CN"/>
            </w:rPr>
            <w:fldChar w:fldCharType="end"/>
          </w:r>
        </w:p>
      </w:sdtContent>
    </w:sdt>
    <w:bookmarkStart w:id="0" w:name="_Toc172895891"/>
    <w:p w14:paraId="2477EEAF" w14:textId="200A031F" w:rsidR="00ED72F4" w:rsidRPr="00A14ADF" w:rsidRDefault="00B128B8" w:rsidP="006306B0">
      <w:pPr>
        <w:pStyle w:val="1"/>
        <w:tabs>
          <w:tab w:val="left" w:pos="5422"/>
          <w:tab w:val="left" w:pos="6637"/>
        </w:tabs>
        <w:rPr>
          <w:rFonts w:hint="eastAsia"/>
        </w:rPr>
      </w:pPr>
      <w:r>
        <w:rPr>
          <w:noProof/>
        </w:rPr>
        <w:lastRenderedPageBreak/>
        <mc:AlternateContent>
          <mc:Choice Requires="wps">
            <w:drawing>
              <wp:anchor distT="0" distB="0" distL="114300" distR="114300" simplePos="0" relativeHeight="251659264" behindDoc="1" locked="0" layoutInCell="1" allowOverlap="1" wp14:anchorId="318C1BF4" wp14:editId="4C974C50">
                <wp:simplePos x="0" y="0"/>
                <wp:positionH relativeFrom="margin">
                  <wp:align>left</wp:align>
                </wp:positionH>
                <wp:positionV relativeFrom="paragraph">
                  <wp:posOffset>84455</wp:posOffset>
                </wp:positionV>
                <wp:extent cx="469900" cy="317500"/>
                <wp:effectExtent l="0" t="0" r="25400" b="25400"/>
                <wp:wrapNone/>
                <wp:docPr id="8" name="矩形 8"/>
                <wp:cNvGraphicFramePr/>
                <a:graphic xmlns:a="http://schemas.openxmlformats.org/drawingml/2006/main">
                  <a:graphicData uri="http://schemas.microsoft.com/office/word/2010/wordprocessingShape">
                    <wps:wsp>
                      <wps:cNvSpPr/>
                      <wps:spPr>
                        <a:xfrm>
                          <a:off x="0" y="0"/>
                          <a:ext cx="469900" cy="317500"/>
                        </a:xfrm>
                        <a:prstGeom prst="rect">
                          <a:avLst/>
                        </a:prstGeom>
                        <a:ln/>
                      </wps:spPr>
                      <wps:style>
                        <a:lnRef idx="1">
                          <a:schemeClr val="accent4"/>
                        </a:lnRef>
                        <a:fillRef idx="2">
                          <a:schemeClr val="accent4"/>
                        </a:fillRef>
                        <a:effectRef idx="1">
                          <a:schemeClr val="accent4"/>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C7B3F88" id="矩形 8" o:spid="_x0000_s1026" style="position:absolute;left:0;text-align:left;margin-left:0;margin-top:6.65pt;width:37pt;height:25pt;z-index:-25165721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" fillcolor="#ffd555 [2167]" strokecolor="#ffc000 [3207]" strokeweight=".5pt">
                <v:fill color2="#ffcc31 [2615]" rotate="t" colors="0 #ffdd9c;.5 #ffd78e;1 #ffd479" focus="100%" type="gradient">
                  <o:fill v:ext="view" type="gradientUnscaled"/>
                </v:fill>
                <w10:wrap anchorx="margin"/>
              </v:rect>
            </w:pict>
          </mc:Fallback>
        </mc:AlternateContent>
      </w:r>
      <w:r w:rsidR="004C4FBD" w:rsidRPr="00A14ADF">
        <w:t>前言</w:t>
      </w:r>
      <w:bookmarkEnd w:id="0"/>
    </w:p>
    <w:p w14:paraId="1001B8BC" w14:textId="02577AB4" w:rsidR="00ED72F4" w:rsidRPr="00514768"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您好</w:t>
      </w:r>
      <w:r w:rsidR="00ED72F4">
        <w:rPr>
          <w:rFonts w:ascii="微软雅黑" w:eastAsia="微软雅黑" w:hAnsi="微软雅黑" w:hint="eastAsia"/>
          <w:sz w:val="24"/>
          <w:szCs w:val="24"/>
        </w:rPr>
        <w:t>！</w:t>
      </w:r>
      <w:r w:rsidRPr="004C4FBD">
        <w:rPr>
          <w:rFonts w:ascii="微软雅黑" w:eastAsia="微软雅黑" w:hAnsi="微软雅黑"/>
          <w:sz w:val="24"/>
          <w:szCs w:val="24"/>
        </w:rPr>
        <w:t>欢迎您加</w:t>
      </w:r>
      <w:r w:rsidRPr="00514768">
        <w:rPr>
          <w:rFonts w:ascii="微软雅黑" w:eastAsia="微软雅黑" w:hAnsi="微软雅黑"/>
          <w:sz w:val="24"/>
          <w:szCs w:val="24"/>
        </w:rPr>
        <w:t>入厦门TDK有限公司。为了让您更加详细地了解厦门TDK，</w:t>
      </w:r>
      <w:r w:rsidRPr="00514768">
        <w:rPr>
          <w:rFonts w:ascii="微软雅黑" w:eastAsia="微软雅黑" w:hAnsi="微软雅黑" w:hint="eastAsia"/>
          <w:sz w:val="24"/>
          <w:szCs w:val="24"/>
        </w:rPr>
        <w:t>我们为新入职的同事精心编写了这本《员工手册》，并适用</w:t>
      </w:r>
      <w:r w:rsidR="00B2754A" w:rsidRPr="00514768">
        <w:rPr>
          <w:rFonts w:ascii="微软雅黑" w:eastAsia="微软雅黑" w:hAnsi="微软雅黑" w:hint="eastAsia"/>
          <w:sz w:val="24"/>
          <w:szCs w:val="24"/>
        </w:rPr>
        <w:t>于厦门</w:t>
      </w:r>
      <w:r w:rsidR="00B2754A" w:rsidRPr="00514768">
        <w:rPr>
          <w:rFonts w:ascii="微软雅黑" w:eastAsia="微软雅黑" w:hAnsi="微软雅黑"/>
          <w:sz w:val="24"/>
          <w:szCs w:val="24"/>
        </w:rPr>
        <w:t>TDK有限公司（分公司除外）所有正式职工</w:t>
      </w:r>
      <w:r w:rsidR="00ED72F4" w:rsidRPr="00514768">
        <w:rPr>
          <w:rFonts w:ascii="微软雅黑" w:eastAsia="微软雅黑" w:hAnsi="微软雅黑" w:hint="eastAsia"/>
          <w:sz w:val="24"/>
          <w:szCs w:val="24"/>
        </w:rPr>
        <w:t>。</w:t>
      </w:r>
      <w:r w:rsidRPr="00514768">
        <w:rPr>
          <w:rFonts w:ascii="微软雅黑" w:eastAsia="微软雅黑" w:hAnsi="微软雅黑" w:hint="eastAsia"/>
          <w:sz w:val="24"/>
          <w:szCs w:val="24"/>
        </w:rPr>
        <w:t>这本《员工手册》汇集了公司的各项主要管理制度，与您日后在</w:t>
      </w:r>
      <w:r w:rsidR="00AC2CCF" w:rsidRPr="00514768">
        <w:rPr>
          <w:rFonts w:ascii="微软雅黑" w:eastAsia="微软雅黑" w:hAnsi="微软雅黑" w:hint="eastAsia"/>
          <w:sz w:val="24"/>
          <w:szCs w:val="24"/>
        </w:rPr>
        <w:t>厦门</w:t>
      </w:r>
      <w:r w:rsidRPr="00514768">
        <w:rPr>
          <w:rFonts w:ascii="微软雅黑" w:eastAsia="微软雅黑" w:hAnsi="微软雅黑"/>
          <w:sz w:val="24"/>
          <w:szCs w:val="24"/>
        </w:rPr>
        <w:t>TDK的工作和生活息息相关，也是您了解</w:t>
      </w:r>
      <w:r w:rsidR="00AC2CCF" w:rsidRPr="00514768">
        <w:rPr>
          <w:rFonts w:ascii="微软雅黑" w:eastAsia="微软雅黑" w:hAnsi="微软雅黑" w:hint="eastAsia"/>
          <w:sz w:val="24"/>
          <w:szCs w:val="24"/>
        </w:rPr>
        <w:t>厦门</w:t>
      </w:r>
      <w:r w:rsidRPr="00514768">
        <w:rPr>
          <w:rFonts w:ascii="微软雅黑" w:eastAsia="微软雅黑" w:hAnsi="微软雅黑"/>
          <w:sz w:val="24"/>
          <w:szCs w:val="24"/>
        </w:rPr>
        <w:t>TDK内部环境</w:t>
      </w:r>
      <w:r w:rsidRPr="00514768">
        <w:rPr>
          <w:rFonts w:ascii="微软雅黑" w:eastAsia="微软雅黑" w:hAnsi="微软雅黑" w:hint="eastAsia"/>
          <w:sz w:val="24"/>
          <w:szCs w:val="24"/>
        </w:rPr>
        <w:t>和企业文化的重要参考读物。为了更好地保障您的劳动权益、避免违反劳动纪律，我们建议您通读本手册。手册中的部分内容，因推进企业规范化管理的需要，日后难免会有修改，此情况下以公司最新公告的规定执行。如您对本手册有更好的建议，欢迎您向我们提出。</w:t>
      </w:r>
    </w:p>
    <w:p w14:paraId="11E1745E" w14:textId="30956FEC" w:rsidR="00ED72F4" w:rsidRPr="00514768" w:rsidRDefault="004C4FBD" w:rsidP="00CE2774">
      <w:pPr>
        <w:spacing w:line="360" w:lineRule="auto"/>
        <w:ind w:firstLineChars="200" w:firstLine="480"/>
        <w:jc w:val="left"/>
        <w:rPr>
          <w:rFonts w:ascii="微软雅黑" w:eastAsia="微软雅黑" w:hAnsi="微软雅黑" w:hint="eastAsia"/>
          <w:sz w:val="24"/>
          <w:szCs w:val="24"/>
        </w:rPr>
      </w:pPr>
      <w:r w:rsidRPr="00514768">
        <w:rPr>
          <w:rFonts w:ascii="微软雅黑" w:eastAsia="微软雅黑" w:hAnsi="微软雅黑" w:hint="eastAsia"/>
          <w:sz w:val="24"/>
          <w:szCs w:val="24"/>
        </w:rPr>
        <w:t>祝您在</w:t>
      </w:r>
      <w:r w:rsidR="00AC2CCF" w:rsidRPr="00514768">
        <w:rPr>
          <w:rFonts w:ascii="微软雅黑" w:eastAsia="微软雅黑" w:hAnsi="微软雅黑" w:hint="eastAsia"/>
          <w:sz w:val="24"/>
          <w:szCs w:val="24"/>
        </w:rPr>
        <w:t>厦门</w:t>
      </w:r>
      <w:r w:rsidRPr="00514768">
        <w:rPr>
          <w:rFonts w:ascii="微软雅黑" w:eastAsia="微软雅黑" w:hAnsi="微软雅黑"/>
          <w:sz w:val="24"/>
          <w:szCs w:val="24"/>
        </w:rPr>
        <w:t>TDK工作顺利，生活愉快！</w:t>
      </w:r>
    </w:p>
    <w:p w14:paraId="2E462584" w14:textId="01956F66" w:rsidR="00ED72F4" w:rsidRPr="00D73203" w:rsidRDefault="004C4FBD" w:rsidP="00D73203">
      <w:pPr>
        <w:pStyle w:val="1"/>
        <w:rPr>
          <w:rFonts w:hint="eastAsia"/>
        </w:rPr>
      </w:pPr>
      <w:bookmarkStart w:id="1" w:name="_Toc172895892"/>
      <w:r w:rsidRPr="00A14ADF">
        <w:t>TDK</w:t>
      </w:r>
      <w:r w:rsidRPr="00A14ADF">
        <w:t>社歌</w:t>
      </w:r>
      <w:bookmarkEnd w:id="1"/>
      <w:r w:rsidRPr="00A14ADF">
        <w:tab/>
      </w:r>
      <w:r w:rsidRPr="00A14ADF">
        <w:tab/>
      </w:r>
    </w:p>
    <w:p w14:paraId="4F819A2B" w14:textId="7DAF341F" w:rsidR="000C2409" w:rsidRPr="00A14ADF" w:rsidRDefault="004C4FBD" w:rsidP="00A51367">
      <w:pPr>
        <w:pStyle w:val="1"/>
        <w:rPr>
          <w:rFonts w:hint="eastAsia"/>
        </w:rPr>
      </w:pPr>
      <w:bookmarkStart w:id="2" w:name="_Toc172895893"/>
      <w:r w:rsidRPr="00A14ADF">
        <w:rPr>
          <w:rFonts w:hint="eastAsia"/>
        </w:rPr>
        <w:t>一、公司简介</w:t>
      </w:r>
      <w:bookmarkEnd w:id="2"/>
    </w:p>
    <w:p w14:paraId="2CDF9661" w14:textId="12401C88" w:rsidR="00D73203" w:rsidRPr="00514768" w:rsidRDefault="00D73203" w:rsidP="00D73203">
      <w:pPr>
        <w:pStyle w:val="1"/>
        <w:ind w:firstLineChars="200" w:firstLine="480"/>
        <w:rPr>
          <w:rFonts w:ascii="微软雅黑" w:hAnsi="微软雅黑" w:hint="eastAsia"/>
          <w:b w:val="0"/>
          <w:bCs w:val="0"/>
          <w:kern w:val="2"/>
          <w:sz w:val="24"/>
          <w:szCs w:val="24"/>
        </w:rPr>
      </w:pPr>
      <w:bookmarkStart w:id="3" w:name="_Toc172895894"/>
      <w:r w:rsidRPr="00514768">
        <w:rPr>
          <w:rFonts w:ascii="微软雅黑" w:hAnsi="微软雅黑" w:hint="eastAsia"/>
          <w:b w:val="0"/>
          <w:bCs w:val="0"/>
          <w:kern w:val="2"/>
          <w:sz w:val="24"/>
          <w:szCs w:val="24"/>
        </w:rPr>
        <w:t>厦门</w:t>
      </w:r>
      <w:r w:rsidRPr="00514768">
        <w:rPr>
          <w:rFonts w:ascii="微软雅黑" w:hAnsi="微软雅黑"/>
          <w:b w:val="0"/>
          <w:bCs w:val="0"/>
          <w:kern w:val="2"/>
          <w:sz w:val="24"/>
          <w:szCs w:val="24"/>
        </w:rPr>
        <w:t>TDK有限公司于1994年9月9日正式成立。自成立以来，厦门TDK与市场、客户一起共同成长，经过30</w:t>
      </w:r>
      <w:r w:rsidR="000D1022" w:rsidRPr="00514768">
        <w:rPr>
          <w:rFonts w:ascii="微软雅黑" w:hAnsi="微软雅黑" w:hint="eastAsia"/>
          <w:b w:val="0"/>
          <w:bCs w:val="0"/>
          <w:kern w:val="2"/>
          <w:sz w:val="24"/>
          <w:szCs w:val="24"/>
        </w:rPr>
        <w:t>多</w:t>
      </w:r>
      <w:r w:rsidR="000D1022" w:rsidRPr="00514768">
        <w:rPr>
          <w:rFonts w:ascii="微软雅黑" w:hAnsi="微软雅黑"/>
          <w:b w:val="0"/>
          <w:bCs w:val="0"/>
          <w:kern w:val="2"/>
          <w:sz w:val="24"/>
          <w:szCs w:val="24"/>
        </w:rPr>
        <w:t>年</w:t>
      </w:r>
      <w:r w:rsidRPr="00514768">
        <w:rPr>
          <w:rFonts w:ascii="微软雅黑" w:hAnsi="微软雅黑"/>
          <w:b w:val="0"/>
          <w:bCs w:val="0"/>
          <w:kern w:val="2"/>
          <w:sz w:val="24"/>
          <w:szCs w:val="24"/>
        </w:rPr>
        <w:t>的发展，厦门TDK已成为TDK集团在中国地区规模最大的生产据点之一，现有员工约4</w:t>
      </w:r>
      <w:r w:rsidR="00D665F6" w:rsidRPr="00514768">
        <w:rPr>
          <w:rFonts w:ascii="微软雅黑" w:hAnsi="微软雅黑" w:hint="eastAsia"/>
          <w:b w:val="0"/>
          <w:bCs w:val="0"/>
          <w:kern w:val="2"/>
          <w:sz w:val="24"/>
          <w:szCs w:val="24"/>
        </w:rPr>
        <w:t>0</w:t>
      </w:r>
      <w:r w:rsidRPr="00514768">
        <w:rPr>
          <w:rFonts w:ascii="微软雅黑" w:hAnsi="微软雅黑"/>
          <w:b w:val="0"/>
          <w:bCs w:val="0"/>
          <w:kern w:val="2"/>
          <w:sz w:val="24"/>
          <w:szCs w:val="24"/>
        </w:rPr>
        <w:t>00人，年营业额约2</w:t>
      </w:r>
      <w:r w:rsidR="00D665F6" w:rsidRPr="00514768">
        <w:rPr>
          <w:rFonts w:ascii="微软雅黑" w:hAnsi="微软雅黑" w:hint="eastAsia"/>
          <w:b w:val="0"/>
          <w:bCs w:val="0"/>
          <w:kern w:val="2"/>
          <w:sz w:val="24"/>
          <w:szCs w:val="24"/>
        </w:rPr>
        <w:t>5</w:t>
      </w:r>
      <w:r w:rsidRPr="00514768">
        <w:rPr>
          <w:rFonts w:ascii="微软雅黑" w:hAnsi="微软雅黑"/>
          <w:b w:val="0"/>
          <w:bCs w:val="0"/>
          <w:kern w:val="2"/>
          <w:sz w:val="24"/>
          <w:szCs w:val="24"/>
        </w:rPr>
        <w:t>亿元</w:t>
      </w:r>
      <w:r w:rsidR="00DC223F" w:rsidRPr="00514768">
        <w:rPr>
          <w:rFonts w:ascii="微软雅黑" w:hAnsi="微软雅黑" w:hint="eastAsia"/>
          <w:b w:val="0"/>
          <w:bCs w:val="0"/>
          <w:kern w:val="2"/>
          <w:sz w:val="24"/>
          <w:szCs w:val="24"/>
        </w:rPr>
        <w:t>。</w:t>
      </w:r>
    </w:p>
    <w:p w14:paraId="1898C2A9" w14:textId="460C5533" w:rsidR="00D73203" w:rsidRPr="00514768" w:rsidRDefault="00D73203" w:rsidP="00D73203">
      <w:pPr>
        <w:pStyle w:val="1"/>
        <w:ind w:firstLineChars="200" w:firstLine="480"/>
        <w:rPr>
          <w:rFonts w:ascii="微软雅黑" w:hAnsi="微软雅黑" w:hint="eastAsia"/>
          <w:b w:val="0"/>
          <w:bCs w:val="0"/>
          <w:kern w:val="2"/>
          <w:sz w:val="24"/>
          <w:szCs w:val="24"/>
        </w:rPr>
      </w:pPr>
      <w:r w:rsidRPr="00514768">
        <w:rPr>
          <w:rFonts w:ascii="微软雅黑" w:hAnsi="微软雅黑" w:hint="eastAsia"/>
          <w:b w:val="0"/>
          <w:bCs w:val="0"/>
          <w:kern w:val="2"/>
          <w:sz w:val="24"/>
          <w:szCs w:val="24"/>
        </w:rPr>
        <w:t>公司的主要产品有铁氧体磁芯、变压器、电感器、电容器、传感器、蜂鸣器等各类电子元器件。作为</w:t>
      </w:r>
      <w:r w:rsidRPr="00514768">
        <w:rPr>
          <w:rFonts w:ascii="微软雅黑" w:hAnsi="微软雅黑"/>
          <w:b w:val="0"/>
          <w:bCs w:val="0"/>
          <w:kern w:val="2"/>
          <w:sz w:val="24"/>
          <w:szCs w:val="24"/>
        </w:rPr>
        <w:t>TDK集团重要的海外子公司，厦门TDK承继TDK一贯的优秀技术、品质和管理，得以高速成长，并连续多年跻身全国电子元器件百强企业、厦门百强企业行列，先后获得全国外商投资双优企业、集美区纳税大户、海关AEO认证企业、节能先进单位、十佳</w:t>
      </w:r>
      <w:proofErr w:type="gramStart"/>
      <w:r w:rsidRPr="00514768">
        <w:rPr>
          <w:rFonts w:ascii="微软雅黑" w:hAnsi="微软雅黑"/>
          <w:b w:val="0"/>
          <w:bCs w:val="0"/>
          <w:kern w:val="2"/>
          <w:sz w:val="24"/>
          <w:szCs w:val="24"/>
        </w:rPr>
        <w:t>幸福企业</w:t>
      </w:r>
      <w:proofErr w:type="gramEnd"/>
      <w:r w:rsidRPr="00514768">
        <w:rPr>
          <w:rFonts w:ascii="微软雅黑" w:hAnsi="微软雅黑"/>
          <w:b w:val="0"/>
          <w:bCs w:val="0"/>
          <w:kern w:val="2"/>
          <w:sz w:val="24"/>
          <w:szCs w:val="24"/>
        </w:rPr>
        <w:t>等多项荣誉，并已通过ISO9001、ISO14001</w:t>
      </w:r>
      <w:r w:rsidRPr="00514768">
        <w:rPr>
          <w:rFonts w:ascii="微软雅黑" w:hAnsi="微软雅黑" w:hint="eastAsia"/>
          <w:b w:val="0"/>
          <w:bCs w:val="0"/>
          <w:kern w:val="2"/>
          <w:sz w:val="24"/>
          <w:szCs w:val="24"/>
        </w:rPr>
        <w:t>、</w:t>
      </w:r>
      <w:r w:rsidRPr="00514768">
        <w:rPr>
          <w:rFonts w:ascii="微软雅黑" w:hAnsi="微软雅黑"/>
          <w:b w:val="0"/>
          <w:bCs w:val="0"/>
          <w:kern w:val="2"/>
          <w:sz w:val="24"/>
          <w:szCs w:val="24"/>
        </w:rPr>
        <w:t>IATF16949、ISO45001等体系认证。</w:t>
      </w:r>
    </w:p>
    <w:p w14:paraId="37708272" w14:textId="622D6F8D" w:rsidR="00D73203" w:rsidRPr="00514768" w:rsidRDefault="00D73203" w:rsidP="00D73203">
      <w:pPr>
        <w:pStyle w:val="1"/>
        <w:ind w:firstLineChars="200" w:firstLine="480"/>
        <w:rPr>
          <w:rFonts w:ascii="微软雅黑" w:hAnsi="微软雅黑" w:hint="eastAsia"/>
          <w:b w:val="0"/>
          <w:bCs w:val="0"/>
          <w:kern w:val="2"/>
          <w:sz w:val="24"/>
          <w:szCs w:val="24"/>
        </w:rPr>
      </w:pPr>
      <w:r w:rsidRPr="00514768">
        <w:rPr>
          <w:rFonts w:ascii="微软雅黑" w:hAnsi="微软雅黑"/>
          <w:b w:val="0"/>
          <w:bCs w:val="0"/>
          <w:kern w:val="2"/>
          <w:sz w:val="24"/>
          <w:szCs w:val="24"/>
        </w:rPr>
        <w:t xml:space="preserve"> 成为良好的企业公民是TDK的重要使命，所以在做好企业运营的同时，厦门TDK非常重视企业社会责任的</w:t>
      </w:r>
      <w:proofErr w:type="gramStart"/>
      <w:r w:rsidRPr="00514768">
        <w:rPr>
          <w:rFonts w:ascii="微软雅黑" w:hAnsi="微软雅黑"/>
          <w:b w:val="0"/>
          <w:bCs w:val="0"/>
          <w:kern w:val="2"/>
          <w:sz w:val="24"/>
          <w:szCs w:val="24"/>
        </w:rPr>
        <w:t>践行</w:t>
      </w:r>
      <w:proofErr w:type="gramEnd"/>
      <w:r w:rsidRPr="00514768">
        <w:rPr>
          <w:rFonts w:ascii="微软雅黑" w:hAnsi="微软雅黑"/>
          <w:b w:val="0"/>
          <w:bCs w:val="0"/>
          <w:kern w:val="2"/>
          <w:sz w:val="24"/>
          <w:szCs w:val="24"/>
        </w:rPr>
        <w:t>，秉承TDK集团的宗旨：以丰富的创造力回馈文化与产业，厦门TDK积极开展各种社会贡献活动，如无偿献血、爱心捐赠、环保公益等，获得良好的社会评价。</w:t>
      </w:r>
    </w:p>
    <w:p w14:paraId="259EA853" w14:textId="77777777" w:rsidR="00D73203" w:rsidRPr="00514768" w:rsidRDefault="00D73203" w:rsidP="00D73203">
      <w:pPr>
        <w:pStyle w:val="1"/>
        <w:ind w:firstLineChars="200" w:firstLine="480"/>
        <w:rPr>
          <w:rFonts w:ascii="微软雅黑" w:hAnsi="微软雅黑" w:hint="eastAsia"/>
          <w:b w:val="0"/>
          <w:bCs w:val="0"/>
          <w:kern w:val="2"/>
          <w:sz w:val="24"/>
          <w:szCs w:val="24"/>
        </w:rPr>
      </w:pPr>
      <w:r w:rsidRPr="00514768">
        <w:rPr>
          <w:rFonts w:ascii="微软雅黑" w:hAnsi="微软雅黑" w:hint="eastAsia"/>
          <w:b w:val="0"/>
          <w:bCs w:val="0"/>
          <w:kern w:val="2"/>
          <w:sz w:val="24"/>
          <w:szCs w:val="24"/>
        </w:rPr>
        <w:t>展望未来，厦门</w:t>
      </w:r>
      <w:r w:rsidRPr="00514768">
        <w:rPr>
          <w:rFonts w:ascii="微软雅黑" w:hAnsi="微软雅黑"/>
          <w:b w:val="0"/>
          <w:bCs w:val="0"/>
          <w:kern w:val="2"/>
          <w:sz w:val="24"/>
          <w:szCs w:val="24"/>
        </w:rPr>
        <w:t>TDK将继续提供高品质的产品和服务，为社会的美好生活及电子技术的发展做出新的贡献。</w:t>
      </w:r>
    </w:p>
    <w:p w14:paraId="369448E1" w14:textId="411D8C5D" w:rsidR="004C4FBD" w:rsidRPr="00A14ADF" w:rsidRDefault="00D73203" w:rsidP="00D73203">
      <w:pPr>
        <w:pStyle w:val="1"/>
        <w:rPr>
          <w:rFonts w:hint="eastAsia"/>
        </w:rPr>
      </w:pPr>
      <w:r w:rsidRPr="00A14ADF">
        <w:rPr>
          <w:rFonts w:hint="eastAsia"/>
        </w:rPr>
        <w:t>二、人事管理规定</w:t>
      </w:r>
      <w:bookmarkEnd w:id="3"/>
      <w:r w:rsidR="004C4FBD" w:rsidRPr="00A14ADF">
        <w:tab/>
      </w:r>
      <w:r w:rsidR="004C4FBD" w:rsidRPr="00A14ADF">
        <w:tab/>
      </w:r>
    </w:p>
    <w:p w14:paraId="71BCA602" w14:textId="75E83DC9" w:rsidR="004C4FBD" w:rsidRPr="00521BE0" w:rsidRDefault="004C4FBD" w:rsidP="009B5A48">
      <w:pPr>
        <w:pStyle w:val="3"/>
        <w:ind w:firstLine="560"/>
        <w:rPr>
          <w:rFonts w:hint="eastAsia"/>
        </w:rPr>
      </w:pPr>
      <w:bookmarkStart w:id="4" w:name="_Toc172895895"/>
      <w:r w:rsidRPr="00521BE0">
        <w:rPr>
          <w:rFonts w:hint="eastAsia"/>
        </w:rPr>
        <w:t>第一章</w:t>
      </w:r>
      <w:r w:rsidRPr="00521BE0">
        <w:t xml:space="preserve">  </w:t>
      </w:r>
      <w:r w:rsidRPr="00521BE0">
        <w:t>总则</w:t>
      </w:r>
      <w:bookmarkEnd w:id="4"/>
    </w:p>
    <w:p w14:paraId="55DCAF80" w14:textId="16D7B8F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1条：本规定系基于公司之管理与发展，就有关职工的服务内容和劳动条件，并依据相关</w:t>
      </w:r>
      <w:r w:rsidRPr="004C4FBD">
        <w:rPr>
          <w:rFonts w:ascii="微软雅黑" w:eastAsia="微软雅黑" w:hAnsi="微软雅黑" w:hint="eastAsia"/>
          <w:sz w:val="24"/>
          <w:szCs w:val="24"/>
        </w:rPr>
        <w:t>法律法规制定。</w:t>
      </w:r>
    </w:p>
    <w:p w14:paraId="0E45A4C9" w14:textId="033EA85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 企业宗旨：以丰富的创造力，回馈文化与产业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0CF59FC" w14:textId="6398245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 企业经营理念：</w:t>
      </w:r>
    </w:p>
    <w:p w14:paraId="4DBBDD68" w14:textId="666E3C5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『理想』：『时时刻刻怀着无穷的理想前进』</w:t>
      </w:r>
    </w:p>
    <w:p w14:paraId="3B29B5D9" w14:textId="47F1A68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没有理想就无法产生创造和建设的信心。</w:t>
      </w:r>
    </w:p>
    <w:p w14:paraId="4A322238" w14:textId="46034F1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『勇气』：『时时刻刻怀着无比的勇气实行』</w:t>
      </w:r>
    </w:p>
    <w:p w14:paraId="005796C3" w14:textId="704FFF8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proofErr w:type="gramStart"/>
      <w:r w:rsidRPr="004C4FBD">
        <w:rPr>
          <w:rFonts w:ascii="微软雅黑" w:eastAsia="微软雅黑" w:hAnsi="微软雅黑"/>
          <w:sz w:val="24"/>
          <w:szCs w:val="24"/>
        </w:rPr>
        <w:t>当实行</w:t>
      </w:r>
      <w:proofErr w:type="gramEnd"/>
      <w:r w:rsidRPr="004C4FBD">
        <w:rPr>
          <w:rFonts w:ascii="微软雅黑" w:eastAsia="微软雅黑" w:hAnsi="微软雅黑"/>
          <w:sz w:val="24"/>
          <w:szCs w:val="24"/>
        </w:rPr>
        <w:t>的力量与矛盾起冲突时</w:t>
      </w:r>
      <w:r w:rsidR="008F1377">
        <w:rPr>
          <w:rFonts w:ascii="微软雅黑" w:eastAsia="微软雅黑" w:hAnsi="微软雅黑"/>
          <w:sz w:val="24"/>
          <w:szCs w:val="24"/>
        </w:rPr>
        <w:t>，</w:t>
      </w:r>
      <w:r w:rsidRPr="004C4FBD">
        <w:rPr>
          <w:rFonts w:ascii="微软雅黑" w:eastAsia="微软雅黑" w:hAnsi="微软雅黑"/>
          <w:sz w:val="24"/>
          <w:szCs w:val="24"/>
        </w:rPr>
        <w:t>能够将它克服，才能产生勇气</w:t>
      </w:r>
      <w:r w:rsidR="007576AD">
        <w:rPr>
          <w:rFonts w:ascii="微软雅黑" w:eastAsia="微软雅黑" w:hAnsi="微软雅黑" w:hint="eastAsia"/>
          <w:sz w:val="24"/>
          <w:szCs w:val="24"/>
        </w:rPr>
        <w:t>。</w:t>
      </w:r>
    </w:p>
    <w:p w14:paraId="3B3F7734" w14:textId="76B747F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『信赖』：『时时刻刻怀着受人信赖的心情做事』</w:t>
      </w:r>
    </w:p>
    <w:p w14:paraId="0CCCE0DC" w14:textId="6408681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要以诚实与奉献的精神做事，方能获得信赖。</w:t>
      </w:r>
    </w:p>
    <w:p w14:paraId="2ADB070E" w14:textId="0626815F" w:rsidR="004C4FBD" w:rsidRPr="00924C09" w:rsidRDefault="004C4FBD" w:rsidP="00CE2774">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2条：</w:t>
      </w:r>
      <w:r w:rsidR="00281F57" w:rsidRPr="00281F57">
        <w:rPr>
          <w:rFonts w:ascii="微软雅黑" w:eastAsia="微软雅黑" w:hAnsi="微软雅黑" w:hint="eastAsia"/>
          <w:color w:val="FF0000"/>
          <w:sz w:val="24"/>
          <w:szCs w:val="24"/>
        </w:rPr>
        <w:t>本规定适用于厦门</w:t>
      </w:r>
      <w:r w:rsidR="00281F57" w:rsidRPr="00281F57">
        <w:rPr>
          <w:rFonts w:ascii="微软雅黑" w:eastAsia="微软雅黑" w:hAnsi="微软雅黑"/>
          <w:color w:val="FF0000"/>
          <w:sz w:val="24"/>
          <w:szCs w:val="24"/>
        </w:rPr>
        <w:t>TDK有限公司（分公司除外）所有正式职工，分公司职工另行规定</w:t>
      </w:r>
      <w:r w:rsidR="00924C09" w:rsidRPr="00924C09">
        <w:rPr>
          <w:rFonts w:ascii="微软雅黑" w:eastAsia="微软雅黑" w:hAnsi="微软雅黑" w:hint="eastAsia"/>
          <w:color w:val="FF0000"/>
          <w:sz w:val="24"/>
          <w:szCs w:val="24"/>
        </w:rPr>
        <w:t>。</w:t>
      </w:r>
    </w:p>
    <w:p w14:paraId="3660D04D" w14:textId="6CE09AD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3条：职工应充分认识公司的事业目的，服从上司的领导，保持工作的秩序，协力合作达成交付之</w:t>
      </w:r>
      <w:r w:rsidRPr="004C4FBD">
        <w:rPr>
          <w:rFonts w:ascii="微软雅黑" w:eastAsia="微软雅黑" w:hAnsi="微软雅黑" w:hint="eastAsia"/>
          <w:sz w:val="24"/>
          <w:szCs w:val="24"/>
        </w:rPr>
        <w:t>工作</w:t>
      </w:r>
      <w:r w:rsidR="007576AD">
        <w:rPr>
          <w:rFonts w:ascii="微软雅黑" w:eastAsia="微软雅黑" w:hAnsi="微软雅黑" w:hint="eastAsia"/>
          <w:sz w:val="24"/>
          <w:szCs w:val="24"/>
        </w:rPr>
        <w:t>。</w:t>
      </w:r>
    </w:p>
    <w:p w14:paraId="24AD41DD" w14:textId="521B0E4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1.3.1 职工介绍亲属（含近亲、旁系亲属）入社，或入社后为结亲关系，应避免同直属管辖范围，</w:t>
      </w:r>
      <w:r w:rsidRPr="004C4FBD">
        <w:rPr>
          <w:rFonts w:ascii="微软雅黑" w:eastAsia="微软雅黑" w:hAnsi="微软雅黑" w:hint="eastAsia"/>
          <w:sz w:val="24"/>
          <w:szCs w:val="24"/>
        </w:rPr>
        <w:t>同时须于关系对象入社次日或结亲关系后一个月内或工作调动一个月内及时在人事系统提出信息报备。</w:t>
      </w:r>
      <w:r w:rsidRPr="004C4FBD">
        <w:rPr>
          <w:rFonts w:ascii="微软雅黑" w:eastAsia="微软雅黑" w:hAnsi="微软雅黑"/>
          <w:sz w:val="24"/>
          <w:szCs w:val="24"/>
        </w:rPr>
        <w:tab/>
      </w:r>
    </w:p>
    <w:p w14:paraId="25C47C40" w14:textId="15FA5B9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1.3.2 亲属关系任职回避原则如下：</w:t>
      </w:r>
    </w:p>
    <w:p w14:paraId="7DDF693B" w14:textId="5A66F02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ab/>
      </w:r>
      <w:r w:rsidRPr="004C4FBD">
        <w:rPr>
          <w:rFonts w:ascii="微软雅黑" w:eastAsia="微软雅黑" w:hAnsi="微软雅黑"/>
          <w:sz w:val="24"/>
          <w:szCs w:val="24"/>
        </w:rPr>
        <w:tab/>
      </w:r>
      <w:r w:rsidR="00E15A32">
        <w:rPr>
          <w:noProof/>
        </w:rPr>
        <w:drawing>
          <wp:inline distT="0" distB="0" distL="0" distR="0" wp14:anchorId="3A176BFF" wp14:editId="2F96E417">
            <wp:extent cx="4629150" cy="1720850"/>
            <wp:effectExtent l="19050" t="19050" r="19050" b="12700"/>
            <wp:docPr id="16" name="图片 16">
              <a:extLst xmlns:a="http://schemas.openxmlformats.org/drawingml/2006/main">
                <a:ext uri="{FF2B5EF4-FFF2-40B4-BE49-F238E27FC236}">
                  <a16:creationId xmlns:a16="http://schemas.microsoft.com/office/drawing/2014/main" id="{73892EED-985E-92F5-2D0F-E49E67F1EE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73892EED-985E-92F5-2D0F-E49E67F1EEC0}"/>
                        </a:ext>
                      </a:extLst>
                    </pic:cNvPr>
                    <pic:cNvPicPr>
                      <a:picLocks noChangeAspect="1" noChangeArrowheads="1"/>
                      <a:extLst>
                        <a:ext uri="{84589F7E-364E-4C9E-8A38-B11213B215E9}">
                          <a14:cameraTool xmlns:a14="http://schemas.microsoft.com/office/drawing/2010/main" cellRange="$C$4:$I$12"/>
                        </a:ext>
                      </a:extLst>
                    </pic:cNvPicPr>
                  </pic:nvPicPr>
                  <pic:blipFill>
                    <a:blip r:embed="rId7"/>
                    <a:srcRect/>
                    <a:stretch>
                      <a:fillRect/>
                    </a:stretch>
                  </pic:blipFill>
                  <pic:spPr bwMode="auto">
                    <a:xfrm>
                      <a:off x="0" y="0"/>
                      <a:ext cx="4629150" cy="1720850"/>
                    </a:xfrm>
                    <a:prstGeom prst="rect">
                      <a:avLst/>
                    </a:prstGeom>
                    <a:solidFill>
                      <a:srgbClr xmlns:a14="http://schemas.microsoft.com/office/drawing/2010/main" val="FFFFFF" mc:Ignorable="a14" a14:legacySpreadsheetColorIndex="9"/>
                    </a:solidFill>
                    <a:ln w="9525">
                      <a:solidFill>
                        <a:srgbClr xmlns:a14="http://schemas.microsoft.com/office/drawing/2010/main" val="000000" mc:Ignorable="a14" a14:legacySpreadsheetColorIndex="64"/>
                      </a:solidFill>
                      <a:miter lim="800000"/>
                      <a:headEnd/>
                      <a:tailEnd/>
                    </a:ln>
                  </pic:spPr>
                </pic:pic>
              </a:graphicData>
            </a:graphic>
          </wp:inline>
        </w:drawing>
      </w:r>
    </w:p>
    <w:p w14:paraId="7EAE2E21" w14:textId="01B7AB0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1.3.3 廉政监督与利益冲突管理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A73FA99" w14:textId="4843ED0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1.3.3.1 依公司《廉政监督实施要领》</w:t>
      </w:r>
      <w:proofErr w:type="gramStart"/>
      <w:r w:rsidRPr="004C4FBD">
        <w:rPr>
          <w:rFonts w:ascii="微软雅黑" w:eastAsia="微软雅黑" w:hAnsi="微软雅黑"/>
          <w:sz w:val="24"/>
          <w:szCs w:val="24"/>
        </w:rPr>
        <w:t>进行课级及</w:t>
      </w:r>
      <w:proofErr w:type="gramEnd"/>
      <w:r w:rsidRPr="004C4FBD">
        <w:rPr>
          <w:rFonts w:ascii="微软雅黑" w:eastAsia="微软雅黑" w:hAnsi="微软雅黑"/>
          <w:sz w:val="24"/>
          <w:szCs w:val="24"/>
        </w:rPr>
        <w:t>以上人员的一年一度“廉政监督”与</w:t>
      </w:r>
      <w:r w:rsidRPr="004C4FBD">
        <w:rPr>
          <w:rFonts w:ascii="微软雅黑" w:eastAsia="微软雅黑" w:hAnsi="微软雅黑" w:hint="eastAsia"/>
          <w:sz w:val="24"/>
          <w:szCs w:val="24"/>
        </w:rPr>
        <w:t>“利益冲突”培训，并</w:t>
      </w:r>
      <w:proofErr w:type="gramStart"/>
      <w:r w:rsidRPr="004C4FBD">
        <w:rPr>
          <w:rFonts w:ascii="微软雅黑" w:eastAsia="微软雅黑" w:hAnsi="微软雅黑" w:hint="eastAsia"/>
          <w:sz w:val="24"/>
          <w:szCs w:val="24"/>
        </w:rPr>
        <w:t>做利益</w:t>
      </w:r>
      <w:proofErr w:type="gramEnd"/>
      <w:r w:rsidRPr="004C4FBD">
        <w:rPr>
          <w:rFonts w:ascii="微软雅黑" w:eastAsia="微软雅黑" w:hAnsi="微软雅黑" w:hint="eastAsia"/>
          <w:sz w:val="24"/>
          <w:szCs w:val="24"/>
        </w:rPr>
        <w:t>冲突年度申报管理《利益冲突管理申报表》。</w:t>
      </w:r>
    </w:p>
    <w:p w14:paraId="4E61B3F2" w14:textId="22BC72D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1.3.3.2 新</w:t>
      </w:r>
      <w:proofErr w:type="gramStart"/>
      <w:r w:rsidRPr="004C4FBD">
        <w:rPr>
          <w:rFonts w:ascii="微软雅黑" w:eastAsia="微软雅黑" w:hAnsi="微软雅黑"/>
          <w:sz w:val="24"/>
          <w:szCs w:val="24"/>
        </w:rPr>
        <w:t>晋课级</w:t>
      </w:r>
      <w:proofErr w:type="gramEnd"/>
      <w:r w:rsidRPr="004C4FBD">
        <w:rPr>
          <w:rFonts w:ascii="微软雅黑" w:eastAsia="微软雅黑" w:hAnsi="微软雅黑"/>
          <w:sz w:val="24"/>
          <w:szCs w:val="24"/>
        </w:rPr>
        <w:t>人员首次教育与申报定于组织公告后的半年内完成。</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FB00BD5" w14:textId="042A5DA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1.3.3.3 年度内申报的信息如与最近一次报备信息有变更，职工本人需在变更前或变更后</w:t>
      </w:r>
      <w:r w:rsidRPr="004C4FBD">
        <w:rPr>
          <w:rFonts w:ascii="微软雅黑" w:eastAsia="微软雅黑" w:hAnsi="微软雅黑" w:hint="eastAsia"/>
          <w:sz w:val="24"/>
          <w:szCs w:val="24"/>
        </w:rPr>
        <w:t>的</w:t>
      </w:r>
      <w:r w:rsidRPr="004C4FBD">
        <w:rPr>
          <w:rFonts w:ascii="微软雅黑" w:eastAsia="微软雅黑" w:hAnsi="微软雅黑"/>
          <w:sz w:val="24"/>
          <w:szCs w:val="24"/>
        </w:rPr>
        <w:t>30日内向公司提供变更后信息。</w:t>
      </w:r>
    </w:p>
    <w:p w14:paraId="13F324C6" w14:textId="70E9A4F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 xml:space="preserve">1.3.3.4 </w:t>
      </w:r>
      <w:proofErr w:type="gramStart"/>
      <w:r w:rsidRPr="004C4FBD">
        <w:rPr>
          <w:rFonts w:ascii="微软雅黑" w:eastAsia="微软雅黑" w:hAnsi="微软雅黑"/>
          <w:sz w:val="24"/>
          <w:szCs w:val="24"/>
        </w:rPr>
        <w:t>若过去</w:t>
      </w:r>
      <w:proofErr w:type="gramEnd"/>
      <w:r w:rsidRPr="004C4FBD">
        <w:rPr>
          <w:rFonts w:ascii="微软雅黑" w:eastAsia="微软雅黑" w:hAnsi="微软雅黑"/>
          <w:sz w:val="24"/>
          <w:szCs w:val="24"/>
        </w:rPr>
        <w:t>已经披露的可能利益冲突的改变或任何新产生的利益冲突，员工需提报</w:t>
      </w:r>
      <w:r w:rsidRPr="004C4FBD">
        <w:rPr>
          <w:rFonts w:ascii="微软雅黑" w:eastAsia="微软雅黑" w:hAnsi="微软雅黑" w:hint="eastAsia"/>
          <w:sz w:val="24"/>
          <w:szCs w:val="24"/>
        </w:rPr>
        <w:t>《利益冲突披露报告》。</w:t>
      </w:r>
    </w:p>
    <w:p w14:paraId="4E7D2744" w14:textId="1E07D39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1.3.3.5 未按要求进行申报的利益冲突，经调查核实，视同存在“制造、隐瞒利益冲突”</w:t>
      </w:r>
      <w:r w:rsidRPr="004C4FBD">
        <w:rPr>
          <w:rFonts w:ascii="微软雅黑" w:eastAsia="微软雅黑" w:hAnsi="微软雅黑" w:hint="eastAsia"/>
          <w:sz w:val="24"/>
          <w:szCs w:val="24"/>
        </w:rPr>
        <w:t>的舞弊行为，依公司管理规定议处。</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258467A" w14:textId="145E9D3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4条：公司以让客户满意，让员工成长，让社会共享为宗旨，公司的所有活动必须以遵守经营所在地的法律法规为已任，并严守道德规范。</w:t>
      </w:r>
    </w:p>
    <w:p w14:paraId="7F9489F0" w14:textId="1708AE2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公司秉持一贯以来的永续经营方针，致力于对劳工和道德方面进行持续改善，确保其有效性，以创造良好的企业文化。</w:t>
      </w:r>
      <w:r w:rsidRPr="004C4FBD">
        <w:rPr>
          <w:rFonts w:ascii="微软雅黑" w:eastAsia="微软雅黑" w:hAnsi="微软雅黑"/>
          <w:sz w:val="24"/>
          <w:szCs w:val="24"/>
        </w:rPr>
        <w:tab/>
      </w:r>
    </w:p>
    <w:p w14:paraId="64DDA8DA" w14:textId="77777777" w:rsidR="00CE2774" w:rsidRDefault="00CE2774" w:rsidP="00CE2774">
      <w:pPr>
        <w:spacing w:line="360" w:lineRule="auto"/>
        <w:ind w:firstLineChars="200" w:firstLine="480"/>
        <w:jc w:val="left"/>
        <w:rPr>
          <w:rFonts w:ascii="微软雅黑" w:eastAsia="微软雅黑" w:hAnsi="微软雅黑" w:hint="eastAsia"/>
          <w:sz w:val="24"/>
          <w:szCs w:val="24"/>
        </w:rPr>
      </w:pPr>
    </w:p>
    <w:p w14:paraId="007CB14E" w14:textId="2225EB2E" w:rsidR="004C4FBD" w:rsidRPr="00521BE0" w:rsidRDefault="004C4FBD" w:rsidP="009B5A48">
      <w:pPr>
        <w:pStyle w:val="3"/>
        <w:ind w:firstLine="560"/>
        <w:rPr>
          <w:rFonts w:hint="eastAsia"/>
        </w:rPr>
      </w:pPr>
      <w:bookmarkStart w:id="5" w:name="_Toc172895896"/>
      <w:r w:rsidRPr="00521BE0">
        <w:rPr>
          <w:rFonts w:hint="eastAsia"/>
        </w:rPr>
        <w:t>第二章</w:t>
      </w:r>
      <w:r w:rsidRPr="00521BE0">
        <w:t xml:space="preserve">  </w:t>
      </w:r>
      <w:r w:rsidRPr="00521BE0">
        <w:t>劳动关系建立与终止</w:t>
      </w:r>
      <w:bookmarkEnd w:id="5"/>
    </w:p>
    <w:p w14:paraId="4AAAAD37"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1条：雇用形式</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0C3F372" w14:textId="180BB92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雇用形式依职务性质需要，分为下列类型，雇用期间及工作条件于合同内容约定。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85F20E6" w14:textId="626A2B3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 正式职工  2.派遣人员  3.退休返聘人员  4.实习生</w:t>
      </w:r>
    </w:p>
    <w:p w14:paraId="3A09C915" w14:textId="2029AD9C" w:rsidR="004C4FBD" w:rsidRPr="004C4FBD" w:rsidRDefault="004C4FBD" w:rsidP="00DC4FB3">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合同期满除经</w:t>
      </w:r>
      <w:proofErr w:type="gramStart"/>
      <w:r w:rsidRPr="004C4FBD">
        <w:rPr>
          <w:rFonts w:ascii="微软雅黑" w:eastAsia="微软雅黑" w:hAnsi="微软雅黑"/>
          <w:sz w:val="24"/>
          <w:szCs w:val="24"/>
        </w:rPr>
        <w:t>劳雇双方</w:t>
      </w:r>
      <w:proofErr w:type="gramEnd"/>
      <w:r w:rsidRPr="004C4FBD">
        <w:rPr>
          <w:rFonts w:ascii="微软雅黑" w:eastAsia="微软雅黑" w:hAnsi="微软雅黑"/>
          <w:sz w:val="24"/>
          <w:szCs w:val="24"/>
        </w:rPr>
        <w:t>同意续约者外，劳动合同即行终止，如员工合同到期日在孕期、产期、</w:t>
      </w:r>
      <w:r w:rsidRPr="004C4FBD">
        <w:rPr>
          <w:rFonts w:ascii="微软雅黑" w:eastAsia="微软雅黑" w:hAnsi="微软雅黑" w:hint="eastAsia"/>
          <w:sz w:val="24"/>
          <w:szCs w:val="24"/>
        </w:rPr>
        <w:t>哺乳期、医疗期内，则合同到期日自动顺延至孕期、产期、哺乳期、</w:t>
      </w:r>
      <w:r w:rsidRPr="004C4FBD">
        <w:rPr>
          <w:rFonts w:ascii="微软雅黑" w:eastAsia="微软雅黑" w:hAnsi="微软雅黑"/>
          <w:sz w:val="24"/>
          <w:szCs w:val="24"/>
        </w:rPr>
        <w:t xml:space="preserve"> 医疗期满后日期。退休返聘制度详见《员工退休及返聘管理参考文件》</w:t>
      </w:r>
      <w:r w:rsidR="00731827" w:rsidRPr="00731827">
        <w:rPr>
          <w:rFonts w:ascii="微软雅黑" w:eastAsia="微软雅黑" w:hAnsi="微软雅黑" w:hint="eastAsia"/>
          <w:color w:val="FF0000"/>
          <w:sz w:val="24"/>
          <w:szCs w:val="24"/>
        </w:rPr>
        <w:t>或向人事咨询。</w:t>
      </w:r>
    </w:p>
    <w:p w14:paraId="2473FCA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2条：雇用资格</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0B14EB8" w14:textId="279FEF1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凡符合以下条件并经必要之面谈、笔试或相关测验合格者，得受雇为本公司职工，其正式职工工龄自入社日起算。</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7D67CDC" w14:textId="71B494B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 年满十六周(不含)</w:t>
      </w:r>
      <w:proofErr w:type="gramStart"/>
      <w:r w:rsidRPr="004C4FBD">
        <w:rPr>
          <w:rFonts w:ascii="微软雅黑" w:eastAsia="微软雅黑" w:hAnsi="微软雅黑"/>
          <w:sz w:val="24"/>
          <w:szCs w:val="24"/>
        </w:rPr>
        <w:t>岁并完成</w:t>
      </w:r>
      <w:proofErr w:type="gramEnd"/>
      <w:r w:rsidRPr="004C4FBD">
        <w:rPr>
          <w:rFonts w:ascii="微软雅黑" w:eastAsia="微软雅黑" w:hAnsi="微软雅黑"/>
          <w:sz w:val="24"/>
          <w:szCs w:val="24"/>
        </w:rPr>
        <w:t>初中或同等学历以上者(特殊职种除外)或取得学历</w:t>
      </w:r>
      <w:r w:rsidRPr="004C4FBD">
        <w:rPr>
          <w:rFonts w:ascii="微软雅黑" w:eastAsia="微软雅黑" w:hAnsi="微软雅黑" w:hint="eastAsia"/>
          <w:sz w:val="24"/>
          <w:szCs w:val="24"/>
        </w:rPr>
        <w:t>证明者，并持有公安局颁发的有效的二代身份证者。</w:t>
      </w:r>
      <w:r w:rsidRPr="004C4FBD">
        <w:rPr>
          <w:rFonts w:ascii="微软雅黑" w:eastAsia="微软雅黑" w:hAnsi="微软雅黑"/>
          <w:sz w:val="24"/>
          <w:szCs w:val="24"/>
        </w:rPr>
        <w:tab/>
      </w:r>
    </w:p>
    <w:p w14:paraId="6A80BE4A" w14:textId="121CD44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2.2 收到录用通知，携带必备证件按时报到者。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81109D4"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3条：禁止雇用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0B2E7E6" w14:textId="7707E5E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凡具有下列情事之一者，不得受雇为本公司职工。若刻意隐瞒下列情事之一而与本公司订立劳动合同的，</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A775340" w14:textId="050CC24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则视为以欺诈手段签订劳动合同，即</w:t>
      </w:r>
      <w:proofErr w:type="gramStart"/>
      <w:r w:rsidRPr="004C4FBD">
        <w:rPr>
          <w:rFonts w:ascii="微软雅黑" w:eastAsia="微软雅黑" w:hAnsi="微软雅黑"/>
          <w:sz w:val="24"/>
          <w:szCs w:val="24"/>
        </w:rPr>
        <w:t>此劳动</w:t>
      </w:r>
      <w:proofErr w:type="gramEnd"/>
      <w:r w:rsidRPr="004C4FBD">
        <w:rPr>
          <w:rFonts w:ascii="微软雅黑" w:eastAsia="微软雅黑" w:hAnsi="微软雅黑"/>
          <w:sz w:val="24"/>
          <w:szCs w:val="24"/>
        </w:rPr>
        <w:t>合同无效。</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EC178EB" w14:textId="5585664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 曾在本公司或相关企业被开除或擅自离职或与其他单位尚未解除劳动关系者。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F48B1D5" w14:textId="79B14E6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 受有期徒刑之宣告尚未结案者。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2DADF90" w14:textId="221A212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3.3 犯罪后受通缉在案中者。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1BF9770" w14:textId="5F77D87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3.4 受禁制之宣告中者。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E2194E8" w14:textId="13B86FF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 患有精神病或严重传染病的未治愈者。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95A4D5E" w14:textId="25AC916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3.6 从事法律规定职业禁忌岗位、经医疗机构检查不合格者。（因视、听力或其他障碍被认为会严重影响作业安全者。）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856D4C3" w14:textId="6851FB9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3.7 参加不良帮派、结党营私、声誉狼藉者。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62CE681" w14:textId="2C2EE43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3.8 入社时所提出的个人资料与事实不符者。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393960B" w14:textId="1DF7046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3.9 入社年龄未满16周岁者，即为童工者。并严格遵守《禁止使用童工管理要领》。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FEFD9CB"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4条：缴交证件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F832A9F" w14:textId="2871A4A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 职工办理报到，须缴验或填交证件有：</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606E27D" w14:textId="2AC5CF4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4.1.1 身份证。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12BAF3F" w14:textId="01AE2E1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4.1.2 离职证明(有工作经验者)。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3EEFBEC" w14:textId="1229F00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4.1.3 毕业证书或学历证明。</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2436645" w14:textId="6DEA430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4.1.4 相片(近照)。</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19AF2D5" w14:textId="77777777" w:rsidR="00C05804"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4.1.5 其它经主考机构或主管机关核定之就职必要证件（如资格等级证书、审检证等）。</w:t>
      </w:r>
      <w:r w:rsidRPr="004C4FBD">
        <w:rPr>
          <w:rFonts w:ascii="微软雅黑" w:eastAsia="微软雅黑" w:hAnsi="微软雅黑"/>
          <w:sz w:val="24"/>
          <w:szCs w:val="24"/>
        </w:rPr>
        <w:tab/>
      </w:r>
    </w:p>
    <w:p w14:paraId="7D0DF5E0" w14:textId="714650E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备注：上述有关证件缴验后，人事保存复印件，原件资料立即返还。</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2F39374" w14:textId="77777777" w:rsidR="00DC4FB3" w:rsidRDefault="004C4FBD" w:rsidP="00DC4FB3">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 xml:space="preserve">4.2 </w:t>
      </w:r>
      <w:r w:rsidR="00DC4FB3" w:rsidRPr="00DC4FB3">
        <w:rPr>
          <w:rFonts w:ascii="微软雅黑" w:eastAsia="微软雅黑" w:hAnsi="微软雅黑" w:hint="eastAsia"/>
          <w:color w:val="FF0000"/>
          <w:sz w:val="24"/>
          <w:szCs w:val="24"/>
        </w:rPr>
        <w:t>若上述证件及紧急联络信息、个人常驻住址、领取工资的银行账号、劳动能力发生变化等，若有变更须随时向人事单位申报。员工不报告或未及时报告前款信息，造成损失的，一律由员工本人承担。鉴于危机应急管理需要，每月定期提醒员工更新住址及紧急联系信息。</w:t>
      </w:r>
    </w:p>
    <w:p w14:paraId="1505339E" w14:textId="5D4A51BF" w:rsidR="004C4FBD" w:rsidRPr="00DC4FB3" w:rsidRDefault="004C4FBD" w:rsidP="00DC4FB3">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4.3 学历认定时机（入社时仅承认全日制学校毕业的最高学历）：</w:t>
      </w:r>
    </w:p>
    <w:p w14:paraId="0399FE82" w14:textId="669ABEB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4.3.1 以报到当日提供的国家承认全日制学历为准。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5C566FE" w14:textId="5993D29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4.3.2 入社后再进修取得更高学历者，认定其学历及专业，但不变更其薪资。</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6FC6036" w14:textId="09441EB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5条：发给物品</w:t>
      </w:r>
      <w:r w:rsidRPr="004C4FBD">
        <w:rPr>
          <w:rFonts w:ascii="微软雅黑" w:eastAsia="微软雅黑" w:hAnsi="微软雅黑"/>
          <w:sz w:val="24"/>
          <w:szCs w:val="24"/>
        </w:rPr>
        <w:tab/>
      </w:r>
    </w:p>
    <w:p w14:paraId="3B03CE03" w14:textId="61E73F5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 公司发放给新进职工下列公有物品免费使用，职工应妥善保管，爱护使用。员工在离职时，需要全部退还公司。</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C030D21" w14:textId="65409E4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5.1.1</w:t>
      </w:r>
      <w:r w:rsidR="00D40988">
        <w:rPr>
          <w:rFonts w:ascii="微软雅黑" w:eastAsia="微软雅黑" w:hAnsi="微软雅黑" w:hint="eastAsia"/>
          <w:sz w:val="24"/>
          <w:szCs w:val="24"/>
        </w:rPr>
        <w:t>伦理手册、</w:t>
      </w:r>
      <w:r w:rsidRPr="004C4FBD">
        <w:rPr>
          <w:rFonts w:ascii="微软雅黑" w:eastAsia="微软雅黑" w:hAnsi="微软雅黑"/>
          <w:sz w:val="24"/>
          <w:szCs w:val="24"/>
        </w:rPr>
        <w:t>工作服、识别证或帽子。</w:t>
      </w:r>
      <w:r w:rsidRPr="004C4FBD">
        <w:rPr>
          <w:rFonts w:ascii="微软雅黑" w:eastAsia="微软雅黑" w:hAnsi="微软雅黑"/>
          <w:sz w:val="24"/>
          <w:szCs w:val="24"/>
        </w:rPr>
        <w:tab/>
      </w:r>
    </w:p>
    <w:p w14:paraId="3C1B5BC4" w14:textId="4E6E30E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5.1.2 其他工作之必要物品。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09C5190" w14:textId="74562D5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5.1.3 棉絮一床、垫被一床、草席一床、锁匙三把(有住宿者)。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7F1AF3F" w14:textId="291610E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 工作服管理办法参照《工作服管理要领》。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DDCC4A0" w14:textId="4E939E6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 公司物品若有损坏、遗失时，须依规定按成本价赔偿（因公原因所致除外）。</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9701111"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lastRenderedPageBreak/>
        <w:t>第</w:t>
      </w:r>
      <w:r w:rsidRPr="004C4FBD">
        <w:rPr>
          <w:rFonts w:ascii="微软雅黑" w:eastAsia="微软雅黑" w:hAnsi="微软雅黑"/>
          <w:sz w:val="24"/>
          <w:szCs w:val="24"/>
        </w:rPr>
        <w:t>6条：人员调派及异动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B4BA0BA" w14:textId="102F99A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6.1 新进人员调派：新进员工由人事联络各部。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80C60BF" w14:textId="10E969F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 在职人员调派：公司根据生产需要及人才培育发展需要，可以对员工进行职位</w:t>
      </w:r>
      <w:r w:rsidRPr="004C4FBD">
        <w:rPr>
          <w:rFonts w:ascii="微软雅黑" w:eastAsia="微软雅黑" w:hAnsi="微软雅黑" w:hint="eastAsia"/>
          <w:sz w:val="24"/>
          <w:szCs w:val="24"/>
        </w:rPr>
        <w:t>任免或转调其职务，职工无正当理由不得拒绝。</w:t>
      </w:r>
    </w:p>
    <w:p w14:paraId="3DE863B7" w14:textId="7FFD78A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6.2.1 职工部别调动时，调出单位之主管应提前两天提出申请。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2F4F23C" w14:textId="77777777" w:rsidR="007576A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6.2.2 调派当日由调出部门汇合人员后通知人事部门带领人员到调入部门。</w:t>
      </w:r>
    </w:p>
    <w:p w14:paraId="5E777DEB" w14:textId="77777777" w:rsidR="007576A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（任免是指对员工职位资格任免或罢免，异动转调是指异动部门、职务内容、工作职责的变更。）</w:t>
      </w:r>
    </w:p>
    <w:p w14:paraId="4655BE9A"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7条：劳动合同</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27DF4AF" w14:textId="2AE6F0C7" w:rsidR="004C4FBD" w:rsidRPr="004C4FBD" w:rsidRDefault="004C4FBD" w:rsidP="0080535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 xml:space="preserve">7.1 </w:t>
      </w:r>
      <w:r w:rsidR="00805354" w:rsidRPr="00805354">
        <w:rPr>
          <w:rFonts w:ascii="微软雅黑" w:eastAsia="微软雅黑" w:hAnsi="微软雅黑" w:hint="eastAsia"/>
          <w:color w:val="FF0000"/>
          <w:sz w:val="24"/>
          <w:szCs w:val="24"/>
        </w:rPr>
        <w:t>劳动合同</w:t>
      </w:r>
      <w:proofErr w:type="gramStart"/>
      <w:r w:rsidR="00805354" w:rsidRPr="00805354">
        <w:rPr>
          <w:rFonts w:ascii="微软雅黑" w:eastAsia="微软雅黑" w:hAnsi="微软雅黑" w:hint="eastAsia"/>
          <w:color w:val="FF0000"/>
          <w:sz w:val="24"/>
          <w:szCs w:val="24"/>
        </w:rPr>
        <w:t>自新进</w:t>
      </w:r>
      <w:proofErr w:type="gramEnd"/>
      <w:r w:rsidR="00805354" w:rsidRPr="00805354">
        <w:rPr>
          <w:rFonts w:ascii="微软雅黑" w:eastAsia="微软雅黑" w:hAnsi="微软雅黑" w:hint="eastAsia"/>
          <w:color w:val="FF0000"/>
          <w:sz w:val="24"/>
          <w:szCs w:val="24"/>
        </w:rPr>
        <w:t>职工</w:t>
      </w:r>
      <w:proofErr w:type="gramStart"/>
      <w:r w:rsidR="00805354" w:rsidRPr="00805354">
        <w:rPr>
          <w:rFonts w:ascii="微软雅黑" w:eastAsia="微软雅黑" w:hAnsi="微软雅黑" w:hint="eastAsia"/>
          <w:color w:val="FF0000"/>
          <w:sz w:val="24"/>
          <w:szCs w:val="24"/>
        </w:rPr>
        <w:t>入职日起</w:t>
      </w:r>
      <w:proofErr w:type="gramEnd"/>
      <w:r w:rsidR="00805354" w:rsidRPr="00805354">
        <w:rPr>
          <w:rFonts w:ascii="微软雅黑" w:eastAsia="微软雅黑" w:hAnsi="微软雅黑"/>
          <w:color w:val="FF0000"/>
          <w:sz w:val="24"/>
          <w:szCs w:val="24"/>
        </w:rPr>
        <w:t>30日内签署电子或书面劳动合同，并依工作性质于</w:t>
      </w:r>
      <w:r w:rsidR="00805354" w:rsidRPr="00805354">
        <w:rPr>
          <w:rFonts w:ascii="微软雅黑" w:eastAsia="微软雅黑" w:hAnsi="微软雅黑" w:hint="eastAsia"/>
          <w:color w:val="FF0000"/>
          <w:sz w:val="24"/>
          <w:szCs w:val="24"/>
        </w:rPr>
        <w:t>合同中订定试用期。</w:t>
      </w:r>
      <w:r w:rsidRPr="00805354">
        <w:rPr>
          <w:rFonts w:ascii="微软雅黑" w:eastAsia="微软雅黑" w:hAnsi="微软雅黑"/>
          <w:color w:val="FF0000"/>
          <w:sz w:val="24"/>
          <w:szCs w:val="24"/>
        </w:rPr>
        <w:tab/>
      </w:r>
      <w:r w:rsidRPr="004C4FBD">
        <w:rPr>
          <w:rFonts w:ascii="微软雅黑" w:eastAsia="微软雅黑" w:hAnsi="微软雅黑"/>
          <w:sz w:val="24"/>
          <w:szCs w:val="24"/>
        </w:rPr>
        <w:tab/>
      </w:r>
    </w:p>
    <w:p w14:paraId="22F85161" w14:textId="0B93790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7.2 职类1-1及1-2：</w:t>
      </w:r>
      <w:proofErr w:type="gramStart"/>
      <w:r w:rsidRPr="004C4FBD">
        <w:rPr>
          <w:rFonts w:ascii="微软雅黑" w:eastAsia="微软雅黑" w:hAnsi="微软雅黑"/>
          <w:sz w:val="24"/>
          <w:szCs w:val="24"/>
        </w:rPr>
        <w:t>初签合同</w:t>
      </w:r>
      <w:proofErr w:type="gramEnd"/>
      <w:r w:rsidRPr="004C4FBD">
        <w:rPr>
          <w:rFonts w:ascii="微软雅黑" w:eastAsia="微软雅黑" w:hAnsi="微软雅黑"/>
          <w:sz w:val="24"/>
          <w:szCs w:val="24"/>
        </w:rPr>
        <w:t>为3年期限，试用期3个月；第二次续签3年，</w:t>
      </w:r>
      <w:r w:rsidRPr="004C4FBD">
        <w:rPr>
          <w:rFonts w:ascii="微软雅黑" w:eastAsia="微软雅黑" w:hAnsi="微软雅黑" w:hint="eastAsia"/>
          <w:sz w:val="24"/>
          <w:szCs w:val="24"/>
        </w:rPr>
        <w:t>第三次</w:t>
      </w:r>
      <w:proofErr w:type="gramStart"/>
      <w:r w:rsidRPr="004C4FBD">
        <w:rPr>
          <w:rFonts w:ascii="微软雅黑" w:eastAsia="微软雅黑" w:hAnsi="微软雅黑" w:hint="eastAsia"/>
          <w:sz w:val="24"/>
          <w:szCs w:val="24"/>
        </w:rPr>
        <w:t>继签起依</w:t>
      </w:r>
      <w:proofErr w:type="gramEnd"/>
      <w:r w:rsidRPr="004C4FBD">
        <w:rPr>
          <w:rFonts w:ascii="微软雅黑" w:eastAsia="微软雅黑" w:hAnsi="微软雅黑" w:hint="eastAsia"/>
          <w:sz w:val="24"/>
          <w:szCs w:val="24"/>
        </w:rPr>
        <w:t>员工意愿选择为</w:t>
      </w:r>
      <w:r w:rsidRPr="004C4FBD">
        <w:rPr>
          <w:rFonts w:ascii="微软雅黑" w:eastAsia="微软雅黑" w:hAnsi="微软雅黑"/>
          <w:sz w:val="24"/>
          <w:szCs w:val="24"/>
        </w:rPr>
        <w:t>3年或无固定期限合同。</w:t>
      </w:r>
    </w:p>
    <w:p w14:paraId="2B6764F7" w14:textId="1B60638A" w:rsidR="004C4FBD" w:rsidRPr="004C4FBD" w:rsidRDefault="004C4FBD" w:rsidP="00062300">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7.3 职类2及以上：</w:t>
      </w:r>
      <w:proofErr w:type="gramStart"/>
      <w:r w:rsidRPr="004C4FBD">
        <w:rPr>
          <w:rFonts w:ascii="微软雅黑" w:eastAsia="微软雅黑" w:hAnsi="微软雅黑"/>
          <w:sz w:val="24"/>
          <w:szCs w:val="24"/>
        </w:rPr>
        <w:t>初签合同</w:t>
      </w:r>
      <w:proofErr w:type="gramEnd"/>
      <w:r w:rsidRPr="004C4FBD">
        <w:rPr>
          <w:rFonts w:ascii="微软雅黑" w:eastAsia="微软雅黑" w:hAnsi="微软雅黑"/>
          <w:sz w:val="24"/>
          <w:szCs w:val="24"/>
        </w:rPr>
        <w:t>为3年期限，试用期6个月。第二次续签3年，</w:t>
      </w:r>
      <w:r w:rsidRPr="004C4FBD">
        <w:rPr>
          <w:rFonts w:ascii="微软雅黑" w:eastAsia="微软雅黑" w:hAnsi="微软雅黑" w:hint="eastAsia"/>
          <w:sz w:val="24"/>
          <w:szCs w:val="24"/>
        </w:rPr>
        <w:t>第三次</w:t>
      </w:r>
      <w:proofErr w:type="gramStart"/>
      <w:r w:rsidRPr="004C4FBD">
        <w:rPr>
          <w:rFonts w:ascii="微软雅黑" w:eastAsia="微软雅黑" w:hAnsi="微软雅黑" w:hint="eastAsia"/>
          <w:sz w:val="24"/>
          <w:szCs w:val="24"/>
        </w:rPr>
        <w:t>继签起依</w:t>
      </w:r>
      <w:proofErr w:type="gramEnd"/>
      <w:r w:rsidRPr="004C4FBD">
        <w:rPr>
          <w:rFonts w:ascii="微软雅黑" w:eastAsia="微软雅黑" w:hAnsi="微软雅黑" w:hint="eastAsia"/>
          <w:sz w:val="24"/>
          <w:szCs w:val="24"/>
        </w:rPr>
        <w:t>员工意愿选择为</w:t>
      </w:r>
      <w:r w:rsidRPr="004C4FBD">
        <w:rPr>
          <w:rFonts w:ascii="微软雅黑" w:eastAsia="微软雅黑" w:hAnsi="微软雅黑"/>
          <w:sz w:val="24"/>
          <w:szCs w:val="24"/>
        </w:rPr>
        <w:t>3年或无固定期限合同。</w:t>
      </w:r>
      <w:r w:rsidRPr="004C4FBD">
        <w:rPr>
          <w:rFonts w:ascii="微软雅黑" w:eastAsia="微软雅黑" w:hAnsi="微软雅黑"/>
          <w:sz w:val="24"/>
          <w:szCs w:val="24"/>
        </w:rPr>
        <w:tab/>
      </w:r>
    </w:p>
    <w:p w14:paraId="389928BB" w14:textId="4658933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w:t>
      </w:r>
      <w:r w:rsidR="00062300">
        <w:rPr>
          <w:rFonts w:ascii="微软雅黑" w:eastAsia="微软雅黑" w:hAnsi="微软雅黑"/>
          <w:sz w:val="24"/>
          <w:szCs w:val="24"/>
        </w:rPr>
        <w:t>4</w:t>
      </w:r>
      <w:r w:rsidRPr="004C4FBD">
        <w:rPr>
          <w:rFonts w:ascii="微软雅黑" w:eastAsia="微软雅黑" w:hAnsi="微软雅黑"/>
          <w:sz w:val="24"/>
          <w:szCs w:val="24"/>
        </w:rPr>
        <w:t xml:space="preserve"> 职工参加专项培训时，需依公司规定签订培训协议。</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E0E4B86" w14:textId="195E0862" w:rsidR="004C4FBD" w:rsidRPr="00062300" w:rsidRDefault="004C4FBD" w:rsidP="003E2338">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7.</w:t>
      </w:r>
      <w:r w:rsidR="00062300">
        <w:rPr>
          <w:rFonts w:ascii="微软雅黑" w:eastAsia="微软雅黑" w:hAnsi="微软雅黑"/>
          <w:sz w:val="24"/>
          <w:szCs w:val="24"/>
        </w:rPr>
        <w:t>5</w:t>
      </w:r>
      <w:r w:rsidRPr="004C4FBD">
        <w:rPr>
          <w:rFonts w:ascii="微软雅黑" w:eastAsia="微软雅黑" w:hAnsi="微软雅黑"/>
          <w:sz w:val="24"/>
          <w:szCs w:val="24"/>
        </w:rPr>
        <w:t xml:space="preserve"> </w:t>
      </w:r>
      <w:r w:rsidRPr="00062300">
        <w:rPr>
          <w:rFonts w:ascii="微软雅黑" w:eastAsia="微软雅黑" w:hAnsi="微软雅黑"/>
          <w:color w:val="FF0000"/>
          <w:sz w:val="24"/>
          <w:szCs w:val="24"/>
        </w:rPr>
        <w:t>工作性质特殊有必要时，</w:t>
      </w:r>
      <w:r w:rsidR="00062300" w:rsidRPr="00062300">
        <w:rPr>
          <w:rFonts w:ascii="微软雅黑" w:eastAsia="微软雅黑" w:hAnsi="微软雅黑" w:hint="eastAsia"/>
          <w:color w:val="FF0000"/>
          <w:sz w:val="24"/>
          <w:szCs w:val="24"/>
        </w:rPr>
        <w:t>公司得要求员工签署其它补充协议。</w:t>
      </w:r>
      <w:r w:rsidRPr="00062300">
        <w:rPr>
          <w:rFonts w:ascii="微软雅黑" w:eastAsia="微软雅黑" w:hAnsi="微软雅黑"/>
          <w:color w:val="FF0000"/>
          <w:sz w:val="24"/>
          <w:szCs w:val="24"/>
        </w:rPr>
        <w:tab/>
      </w:r>
      <w:r w:rsidRPr="00062300">
        <w:rPr>
          <w:rFonts w:ascii="微软雅黑" w:eastAsia="微软雅黑" w:hAnsi="微软雅黑"/>
          <w:color w:val="FF0000"/>
          <w:sz w:val="24"/>
          <w:szCs w:val="24"/>
        </w:rPr>
        <w:tab/>
      </w:r>
    </w:p>
    <w:p w14:paraId="15743F5B" w14:textId="25AF2E4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w:t>
      </w:r>
      <w:r w:rsidR="00062300">
        <w:rPr>
          <w:rFonts w:ascii="微软雅黑" w:eastAsia="微软雅黑" w:hAnsi="微软雅黑"/>
          <w:sz w:val="24"/>
          <w:szCs w:val="24"/>
        </w:rPr>
        <w:t>6</w:t>
      </w:r>
      <w:r w:rsidRPr="004C4FBD">
        <w:rPr>
          <w:rFonts w:ascii="微软雅黑" w:eastAsia="微软雅黑" w:hAnsi="微软雅黑"/>
          <w:sz w:val="24"/>
          <w:szCs w:val="24"/>
        </w:rPr>
        <w:t xml:space="preserve"> 重复入社员工，不重复约定试用期。</w:t>
      </w:r>
    </w:p>
    <w:p w14:paraId="27AF3A36" w14:textId="7021286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8条：离职</w:t>
      </w:r>
    </w:p>
    <w:p w14:paraId="77263519" w14:textId="26B1C09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8.1 试用期满的职员需提前30天、试用期满</w:t>
      </w:r>
      <w:proofErr w:type="gramStart"/>
      <w:r w:rsidRPr="004C4FBD">
        <w:rPr>
          <w:rFonts w:ascii="微软雅黑" w:eastAsia="微软雅黑" w:hAnsi="微软雅黑"/>
          <w:sz w:val="24"/>
          <w:szCs w:val="24"/>
        </w:rPr>
        <w:t>的工员需</w:t>
      </w:r>
      <w:proofErr w:type="gramEnd"/>
      <w:r w:rsidRPr="004C4FBD">
        <w:rPr>
          <w:rFonts w:ascii="微软雅黑" w:eastAsia="微软雅黑" w:hAnsi="微软雅黑"/>
          <w:sz w:val="24"/>
          <w:szCs w:val="24"/>
        </w:rPr>
        <w:t>提前15天，以书面资料</w:t>
      </w:r>
      <w:r w:rsidRPr="004C4FBD">
        <w:rPr>
          <w:rFonts w:ascii="微软雅黑" w:eastAsia="微软雅黑" w:hAnsi="微软雅黑" w:hint="eastAsia"/>
          <w:sz w:val="24"/>
          <w:szCs w:val="24"/>
        </w:rPr>
        <w:t>（或通过公司指定人事系统）形式通知公司</w:t>
      </w:r>
      <w:r w:rsidRPr="004C4FBD">
        <w:rPr>
          <w:rFonts w:ascii="微软雅黑" w:eastAsia="微软雅黑" w:hAnsi="微软雅黑"/>
          <w:sz w:val="24"/>
          <w:szCs w:val="24"/>
        </w:rPr>
        <w:t>(试用期人员仅须提前3天即可)，如需提前</w:t>
      </w:r>
      <w:r w:rsidRPr="004C4FBD">
        <w:rPr>
          <w:rFonts w:ascii="微软雅黑" w:eastAsia="微软雅黑" w:hAnsi="微软雅黑" w:hint="eastAsia"/>
          <w:sz w:val="24"/>
          <w:szCs w:val="24"/>
        </w:rPr>
        <w:t>离职者则</w:t>
      </w:r>
      <w:proofErr w:type="gramStart"/>
      <w:r w:rsidRPr="004C4FBD">
        <w:rPr>
          <w:rFonts w:ascii="微软雅黑" w:eastAsia="微软雅黑" w:hAnsi="微软雅黑" w:hint="eastAsia"/>
          <w:sz w:val="24"/>
          <w:szCs w:val="24"/>
        </w:rPr>
        <w:t>依主管</w:t>
      </w:r>
      <w:proofErr w:type="gramEnd"/>
      <w:r w:rsidRPr="004C4FBD">
        <w:rPr>
          <w:rFonts w:ascii="微软雅黑" w:eastAsia="微软雅黑" w:hAnsi="微软雅黑" w:hint="eastAsia"/>
          <w:sz w:val="24"/>
          <w:szCs w:val="24"/>
        </w:rPr>
        <w:t>核准的日期办理手续。</w:t>
      </w:r>
    </w:p>
    <w:p w14:paraId="0FCFF8DF" w14:textId="552E646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8.1.1 凡与公司签订合同者，合同期满前离职须履行合同规定事项。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E96B804" w14:textId="3080A59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8.1.2 未依规定办理离职手续者，公司将从离职当月</w:t>
      </w:r>
      <w:proofErr w:type="gramStart"/>
      <w:r w:rsidRPr="004C4FBD">
        <w:rPr>
          <w:rFonts w:ascii="微软雅黑" w:eastAsia="微软雅黑" w:hAnsi="微软雅黑"/>
          <w:sz w:val="24"/>
          <w:szCs w:val="24"/>
        </w:rPr>
        <w:t>代减未</w:t>
      </w:r>
      <w:proofErr w:type="gramEnd"/>
      <w:r w:rsidRPr="004C4FBD">
        <w:rPr>
          <w:rFonts w:ascii="微软雅黑" w:eastAsia="微软雅黑" w:hAnsi="微软雅黑"/>
          <w:sz w:val="24"/>
          <w:szCs w:val="24"/>
        </w:rPr>
        <w:t>归还物品金额，由本人</w:t>
      </w:r>
      <w:r w:rsidRPr="004C4FBD">
        <w:rPr>
          <w:rFonts w:ascii="微软雅黑" w:eastAsia="微软雅黑" w:hAnsi="微软雅黑" w:hint="eastAsia"/>
          <w:sz w:val="24"/>
          <w:szCs w:val="24"/>
        </w:rPr>
        <w:t>携身份证原件补办理离职手续之后进行薪资结算支付。</w:t>
      </w:r>
    </w:p>
    <w:p w14:paraId="071E40F5" w14:textId="19423E4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9条：解雇</w:t>
      </w:r>
    </w:p>
    <w:p w14:paraId="2EAE9FC4" w14:textId="183EC44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9.1 依照激励调解管理要领及委员会判定。</w:t>
      </w:r>
      <w:r w:rsidRPr="004C4FBD">
        <w:rPr>
          <w:rFonts w:ascii="微软雅黑" w:eastAsia="微软雅黑" w:hAnsi="微软雅黑"/>
          <w:sz w:val="24"/>
          <w:szCs w:val="24"/>
        </w:rPr>
        <w:tab/>
      </w:r>
    </w:p>
    <w:p w14:paraId="7C33F4D8" w14:textId="3DD561D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9.2 职工有下列情形之一，公司得于三十日前，以书面通知本人后，解除劳动合同。</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0451015" w14:textId="3E185E2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9.2.1 因生产、经营、技术等条件发生变化，剩余人员无法安排其它工作时。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486DB29" w14:textId="47E2176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9.2.2 濒临破产处理于法定整顿期间，需要裁减员工时。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04C70E8" w14:textId="2F15C3AF" w:rsidR="00C05804"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9.2.3 劳动合同订立时之客观情形发生重大变化，致使劳动合同无法履行，经用人单位</w:t>
      </w:r>
      <w:r w:rsidRPr="004C4FBD">
        <w:rPr>
          <w:rFonts w:ascii="微软雅黑" w:eastAsia="微软雅黑" w:hAnsi="微软雅黑" w:hint="eastAsia"/>
          <w:sz w:val="24"/>
          <w:szCs w:val="24"/>
        </w:rPr>
        <w:t>与劳动者协商，未能就变更劳动合同内容达成协议的。</w:t>
      </w:r>
    </w:p>
    <w:p w14:paraId="282C856F" w14:textId="73F0203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9.2.4 员工患病或非因公负伤，医疗期满后，不能从事原工作也不能从事由公司另行</w:t>
      </w:r>
      <w:r w:rsidRPr="004C4FBD">
        <w:rPr>
          <w:rFonts w:ascii="微软雅黑" w:eastAsia="微软雅黑" w:hAnsi="微软雅黑" w:hint="eastAsia"/>
          <w:sz w:val="24"/>
          <w:szCs w:val="24"/>
        </w:rPr>
        <w:t>安排的工作。</w:t>
      </w:r>
    </w:p>
    <w:p w14:paraId="4F07C3DF" w14:textId="439FEAB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9.2.5 劳动者不能胜任工作，经过培训或者调整工作岗位，仍不能胜任工作者。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5E68006" w14:textId="77777777" w:rsidR="00C05804"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9.2.6 其它依所在地法令准予辞退之原因者</w:t>
      </w:r>
      <w:r w:rsidR="00C05804">
        <w:rPr>
          <w:rFonts w:ascii="微软雅黑" w:eastAsia="微软雅黑" w:hAnsi="微软雅黑" w:hint="eastAsia"/>
          <w:sz w:val="24"/>
          <w:szCs w:val="24"/>
        </w:rPr>
        <w:t>。</w:t>
      </w:r>
    </w:p>
    <w:p w14:paraId="1FA75A69" w14:textId="4ED3295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上述第1款、第2款，依法定程序报经劳动部门核备。</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2443459" w14:textId="46CA123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9.3 员工有下列情形之一的，不得依照本规定9.2中的规定解除劳动合同：</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B89BE61" w14:textId="69F135C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9.3.1 从事接触职业病危害作业的劳动者未进行离岗前职业健康检查，或者疑似职业病者在诊断</w:t>
      </w:r>
      <w:r w:rsidRPr="004C4FBD">
        <w:rPr>
          <w:rFonts w:ascii="微软雅黑" w:eastAsia="微软雅黑" w:hAnsi="微软雅黑" w:hint="eastAsia"/>
          <w:sz w:val="24"/>
          <w:szCs w:val="24"/>
        </w:rPr>
        <w:t>或者医疗观察期间的。</w:t>
      </w:r>
    </w:p>
    <w:p w14:paraId="2E596E66" w14:textId="65A9BA6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9.3.2 在本单位患职业病或者因工负伤并被确认丧失或者部分丧失劳动能力的。</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7ED0CC2" w14:textId="3B6220A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9.3.3 患病或者非因工负伤，在规定的医疗期内的。</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C0F2FD1" w14:textId="3E8C32F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9.3.4 女职工在孕期、产期、哺乳期的。</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DAA2764" w14:textId="238CD8D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9.3.5 在本单位连续工作满十五年，且距法定退休年龄不足五年的。</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3B5DF39" w14:textId="6D67B48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9.3.6 法律、行政法规规定的其他情形。</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3417AE2"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10条：返还义务</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213D62B" w14:textId="3E84912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10.1 职工办理离职或退休时，须返还下列事项。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E0BED97" w14:textId="0D83350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10.1.1 积欠款项。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AA68CA6" w14:textId="212635A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10.1.2 第5条之发给物品、</w:t>
      </w:r>
      <w:r w:rsidR="004F0053" w:rsidRPr="004F0053">
        <w:rPr>
          <w:rFonts w:ascii="微软雅黑" w:eastAsia="微软雅黑" w:hAnsi="微软雅黑" w:hint="eastAsia"/>
          <w:sz w:val="24"/>
          <w:szCs w:val="24"/>
        </w:rPr>
        <w:t>印鉴、</w:t>
      </w:r>
      <w:r w:rsidRPr="004C4FBD">
        <w:rPr>
          <w:rFonts w:ascii="微软雅黑" w:eastAsia="微软雅黑" w:hAnsi="微软雅黑"/>
          <w:sz w:val="24"/>
          <w:szCs w:val="24"/>
        </w:rPr>
        <w:t>宿舍用品等。</w:t>
      </w:r>
      <w:r w:rsidRPr="004C4FBD">
        <w:rPr>
          <w:rFonts w:ascii="微软雅黑" w:eastAsia="微软雅黑" w:hAnsi="微软雅黑"/>
          <w:sz w:val="24"/>
          <w:szCs w:val="24"/>
        </w:rPr>
        <w:tab/>
      </w:r>
    </w:p>
    <w:p w14:paraId="226E837D" w14:textId="1640A743"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10.1.3 公司或宿舍发给之非消耗性物品不能返还时，须按规定的成本价赔偿。</w:t>
      </w:r>
    </w:p>
    <w:p w14:paraId="1DB37CDB" w14:textId="77777777" w:rsidR="0004020C" w:rsidRPr="004C4FBD" w:rsidRDefault="0004020C" w:rsidP="00CE2774">
      <w:pPr>
        <w:spacing w:line="360" w:lineRule="auto"/>
        <w:ind w:firstLineChars="200" w:firstLine="480"/>
        <w:jc w:val="left"/>
        <w:rPr>
          <w:rFonts w:ascii="微软雅黑" w:eastAsia="微软雅黑" w:hAnsi="微软雅黑" w:hint="eastAsia"/>
          <w:sz w:val="24"/>
          <w:szCs w:val="24"/>
        </w:rPr>
      </w:pPr>
    </w:p>
    <w:p w14:paraId="04B71B52" w14:textId="317070C6" w:rsidR="004C4FBD" w:rsidRPr="00521BE0" w:rsidRDefault="004C4FBD" w:rsidP="00972DA3">
      <w:pPr>
        <w:pStyle w:val="3"/>
        <w:ind w:firstLine="560"/>
        <w:rPr>
          <w:rFonts w:hint="eastAsia"/>
        </w:rPr>
      </w:pPr>
      <w:bookmarkStart w:id="6" w:name="_Toc172895897"/>
      <w:r w:rsidRPr="00521BE0">
        <w:rPr>
          <w:rFonts w:hint="eastAsia"/>
        </w:rPr>
        <w:t>第三章</w:t>
      </w:r>
      <w:r w:rsidRPr="00521BE0">
        <w:t xml:space="preserve">  </w:t>
      </w:r>
      <w:r w:rsidRPr="00521BE0">
        <w:t>服务规律</w:t>
      </w:r>
      <w:bookmarkEnd w:id="6"/>
      <w:r w:rsidRPr="00521BE0">
        <w:tab/>
      </w:r>
      <w:r w:rsidRPr="00521BE0">
        <w:tab/>
      </w:r>
    </w:p>
    <w:p w14:paraId="7F9FC225"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1条：工作态度</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7B44B1A" w14:textId="7079963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职工必须遵守公司各项规定，根据上司指示，忠诚地执行职务，上司应力</w:t>
      </w:r>
      <w:proofErr w:type="gramStart"/>
      <w:r w:rsidRPr="004C4FBD">
        <w:rPr>
          <w:rFonts w:ascii="微软雅黑" w:eastAsia="微软雅黑" w:hAnsi="微软雅黑"/>
          <w:sz w:val="24"/>
          <w:szCs w:val="24"/>
        </w:rPr>
        <w:t>求取得</w:t>
      </w:r>
      <w:proofErr w:type="gramEnd"/>
      <w:r w:rsidRPr="004C4FBD">
        <w:rPr>
          <w:rFonts w:ascii="微软雅黑" w:eastAsia="微软雅黑" w:hAnsi="微软雅黑" w:hint="eastAsia"/>
          <w:sz w:val="24"/>
          <w:szCs w:val="24"/>
        </w:rPr>
        <w:t>职工之信赖而努力，同时尽力于教育部属，提高其能力。</w:t>
      </w:r>
    </w:p>
    <w:p w14:paraId="7AB1ED6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2条：出入管理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6EE454B" w14:textId="0F13ED8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 为维护公司内之规律与安全，防止灾害及机密泄漏，对于出入人员及物品，采取必要措施加以管制。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DE507DE" w14:textId="717B560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2.1.1 未经许可，不得擅自携带公物出厂。</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5E3DD65" w14:textId="6C77F288" w:rsidR="004C4FBD" w:rsidRPr="004C4FBD" w:rsidRDefault="004C4FBD" w:rsidP="00BE7472">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2.1.2 门卫人员有责任进行询问或检查。</w:t>
      </w:r>
    </w:p>
    <w:p w14:paraId="41B15A5C" w14:textId="258CB663" w:rsidR="004C4FBD" w:rsidRPr="00E0746E" w:rsidRDefault="004C4FBD" w:rsidP="00CE2774">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2.1.</w:t>
      </w:r>
      <w:r w:rsidR="00BE7472">
        <w:rPr>
          <w:rFonts w:ascii="微软雅黑" w:eastAsia="微软雅黑" w:hAnsi="微软雅黑"/>
          <w:sz w:val="24"/>
          <w:szCs w:val="24"/>
        </w:rPr>
        <w:t>3</w:t>
      </w:r>
      <w:r w:rsidRPr="004C4FBD">
        <w:rPr>
          <w:rFonts w:ascii="微软雅黑" w:eastAsia="微软雅黑" w:hAnsi="微软雅黑"/>
          <w:sz w:val="24"/>
          <w:szCs w:val="24"/>
        </w:rPr>
        <w:t xml:space="preserve"> </w:t>
      </w:r>
      <w:r w:rsidR="00E0746E" w:rsidRPr="00E0746E">
        <w:rPr>
          <w:rFonts w:ascii="微软雅黑" w:eastAsia="微软雅黑" w:hAnsi="微软雅黑" w:hint="eastAsia"/>
          <w:color w:val="FF0000"/>
          <w:sz w:val="24"/>
          <w:szCs w:val="24"/>
        </w:rPr>
        <w:t>其余未列具体事项参照《出入厂区管理要领》执行。</w:t>
      </w:r>
      <w:r w:rsidRPr="00E0746E">
        <w:rPr>
          <w:rFonts w:ascii="微软雅黑" w:eastAsia="微软雅黑" w:hAnsi="微软雅黑"/>
          <w:color w:val="FF0000"/>
          <w:sz w:val="24"/>
          <w:szCs w:val="24"/>
        </w:rPr>
        <w:tab/>
      </w:r>
      <w:r w:rsidRPr="00E0746E">
        <w:rPr>
          <w:rFonts w:ascii="微软雅黑" w:eastAsia="微软雅黑" w:hAnsi="微软雅黑"/>
          <w:color w:val="FF0000"/>
          <w:sz w:val="24"/>
          <w:szCs w:val="24"/>
        </w:rPr>
        <w:tab/>
      </w:r>
    </w:p>
    <w:p w14:paraId="4BE4603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3条：工作义务</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34B6A22" w14:textId="11D5025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本公司职工于工作时间内，应专心致力于工作并遵守以下事项：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F335984" w14:textId="33C6CE4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 一般之事项：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FFDFB82" w14:textId="3E9458F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3.1.1</w:t>
      </w:r>
      <w:r w:rsidRPr="00F22330">
        <w:rPr>
          <w:rFonts w:ascii="微软雅黑" w:eastAsia="微软雅黑" w:hAnsi="微软雅黑"/>
          <w:color w:val="FF0000"/>
          <w:sz w:val="24"/>
          <w:szCs w:val="24"/>
        </w:rPr>
        <w:t xml:space="preserve"> 职工进出厂区必须配戴贴有本人相片之识别证并</w:t>
      </w:r>
      <w:r w:rsidR="005C5FC4" w:rsidRPr="00F22330">
        <w:rPr>
          <w:rFonts w:ascii="微软雅黑" w:eastAsia="微软雅黑" w:hAnsi="微软雅黑" w:hint="eastAsia"/>
          <w:color w:val="FF0000"/>
          <w:sz w:val="24"/>
          <w:szCs w:val="24"/>
        </w:rPr>
        <w:t>按指纹</w:t>
      </w:r>
      <w:r w:rsidRPr="00F22330">
        <w:rPr>
          <w:rFonts w:ascii="微软雅黑" w:eastAsia="微软雅黑" w:hAnsi="微软雅黑"/>
          <w:color w:val="FF0000"/>
          <w:sz w:val="24"/>
          <w:szCs w:val="24"/>
        </w:rPr>
        <w:t>进出。</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DA6B345" w14:textId="36AE8F7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3.1.2 职工除请假外，均应依照规定时间上、下班。</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F384073" w14:textId="49CC1E2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3.1.3 职工出勤应遵守公司规定。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C0D4235" w14:textId="61C3D99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3.1.4 职工彼此应互相敬爱，同心协力，达成公司所赋予之任务。</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3B1E191" w14:textId="3180847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3.1.5 职工应认真工作，爱惜公物，减少损耗，提高质量，增加生产。</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A274A52" w14:textId="2A66FC6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3.1.6 职工在履行职务时，对上司的指示、命令必须报告结果。</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05B130A" w14:textId="4BED210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3.1.7 随时做好整理整顿，保持工作场所的清洁。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0F64C29" w14:textId="6319EDA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3.1.8 职工在交接班时，应将工作详细交代清楚才能离开工作岗位。</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3D49F75" w14:textId="1B1EB69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 xml:space="preserve">3.1.9 </w:t>
      </w:r>
      <w:r w:rsidRPr="00F22330">
        <w:rPr>
          <w:rFonts w:ascii="微软雅黑" w:eastAsia="微软雅黑" w:hAnsi="微软雅黑"/>
          <w:color w:val="FF0000"/>
          <w:sz w:val="24"/>
          <w:szCs w:val="24"/>
        </w:rPr>
        <w:t>职工不得利用职务上的机会，接受不正当的财</w:t>
      </w:r>
      <w:r w:rsidR="00A868D8" w:rsidRPr="00F22330">
        <w:rPr>
          <w:rFonts w:ascii="微软雅黑" w:eastAsia="微软雅黑" w:hAnsi="微软雅黑" w:hint="eastAsia"/>
          <w:color w:val="FF0000"/>
          <w:sz w:val="24"/>
          <w:szCs w:val="24"/>
        </w:rPr>
        <w:t>物</w:t>
      </w:r>
      <w:r w:rsidRPr="00F22330">
        <w:rPr>
          <w:rFonts w:ascii="微软雅黑" w:eastAsia="微软雅黑" w:hAnsi="微软雅黑"/>
          <w:color w:val="FF0000"/>
          <w:sz w:val="24"/>
          <w:szCs w:val="24"/>
        </w:rPr>
        <w:t>或利益。</w:t>
      </w:r>
      <w:r w:rsidRPr="00F22330">
        <w:rPr>
          <w:rFonts w:ascii="微软雅黑" w:eastAsia="微软雅黑" w:hAnsi="微软雅黑"/>
          <w:color w:val="FF0000"/>
          <w:sz w:val="24"/>
          <w:szCs w:val="24"/>
        </w:rPr>
        <w:tab/>
      </w:r>
      <w:r w:rsidRPr="00F22330">
        <w:rPr>
          <w:rFonts w:ascii="微软雅黑" w:eastAsia="微软雅黑" w:hAnsi="微软雅黑"/>
          <w:color w:val="FF0000"/>
          <w:sz w:val="24"/>
          <w:szCs w:val="24"/>
        </w:rPr>
        <w:tab/>
      </w:r>
    </w:p>
    <w:p w14:paraId="5EF607D2" w14:textId="13AA34E9" w:rsidR="004C4FBD" w:rsidRPr="00F22330" w:rsidRDefault="004C4FBD" w:rsidP="00CE2774">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3.2</w:t>
      </w:r>
      <w:r w:rsidRPr="00F22330">
        <w:rPr>
          <w:rFonts w:ascii="微软雅黑" w:eastAsia="微软雅黑" w:hAnsi="微软雅黑"/>
          <w:color w:val="FF0000"/>
          <w:sz w:val="24"/>
          <w:szCs w:val="24"/>
        </w:rPr>
        <w:t xml:space="preserve"> 若有事须离开工作场所时，必须言明去向并</w:t>
      </w:r>
      <w:r w:rsidR="004A52CA" w:rsidRPr="00F22330">
        <w:rPr>
          <w:rFonts w:ascii="微软雅黑" w:eastAsia="微软雅黑" w:hAnsi="微软雅黑" w:hint="eastAsia"/>
          <w:color w:val="FF0000"/>
          <w:sz w:val="24"/>
          <w:szCs w:val="24"/>
        </w:rPr>
        <w:t>告知</w:t>
      </w:r>
      <w:r w:rsidRPr="00F22330">
        <w:rPr>
          <w:rFonts w:ascii="微软雅黑" w:eastAsia="微软雅黑" w:hAnsi="微软雅黑"/>
          <w:color w:val="FF0000"/>
          <w:sz w:val="24"/>
          <w:szCs w:val="24"/>
        </w:rPr>
        <w:t>上司。</w:t>
      </w:r>
    </w:p>
    <w:p w14:paraId="1F96E599" w14:textId="0285AD3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3.3 无公司许可不能兼任</w:t>
      </w:r>
      <w:proofErr w:type="gramStart"/>
      <w:r w:rsidRPr="004C4FBD">
        <w:rPr>
          <w:rFonts w:ascii="微软雅黑" w:eastAsia="微软雅黑" w:hAnsi="微软雅黑"/>
          <w:sz w:val="24"/>
          <w:szCs w:val="24"/>
        </w:rPr>
        <w:t>别公司之董</w:t>
      </w:r>
      <w:proofErr w:type="gramEnd"/>
      <w:r w:rsidRPr="004C4FBD">
        <w:rPr>
          <w:rFonts w:ascii="微软雅黑" w:eastAsia="微软雅黑" w:hAnsi="微软雅黑"/>
          <w:sz w:val="24"/>
          <w:szCs w:val="24"/>
        </w:rPr>
        <w:t>监事或职工，不能兼职以营利为目的之工作。</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AF2DE0B" w14:textId="5D532CF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3.4 本公司职工必须严守职务上机密，不得泄漏。</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23D466E" w14:textId="5AF1C91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 提高工作效率之事项：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71BEE13" w14:textId="50C1105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3.5.1 进入工作场所必须穿着公司规定之制服、帽子</w:t>
      </w:r>
      <w:r w:rsidRPr="00CD6279">
        <w:rPr>
          <w:rFonts w:ascii="微软雅黑" w:eastAsia="微软雅黑" w:hAnsi="微软雅黑"/>
          <w:strike/>
          <w:color w:val="FF0000"/>
          <w:sz w:val="24"/>
          <w:szCs w:val="24"/>
        </w:rPr>
        <w:t>头巾</w:t>
      </w:r>
      <w:r w:rsidRPr="004C4FBD">
        <w:rPr>
          <w:rFonts w:ascii="微软雅黑" w:eastAsia="微软雅黑" w:hAnsi="微软雅黑"/>
          <w:sz w:val="24"/>
          <w:szCs w:val="24"/>
        </w:rPr>
        <w:t>、鞋子等，着装标准详细</w:t>
      </w:r>
      <w:r w:rsidRPr="004C4FBD">
        <w:rPr>
          <w:rFonts w:ascii="微软雅黑" w:eastAsia="微软雅黑" w:hAnsi="微软雅黑" w:hint="eastAsia"/>
          <w:sz w:val="24"/>
          <w:szCs w:val="24"/>
        </w:rPr>
        <w:t>参见《工作服管理要领》、《勤务期间员工着装规范</w:t>
      </w:r>
      <w:proofErr w:type="gramStart"/>
      <w:r w:rsidRPr="004C4FBD">
        <w:rPr>
          <w:rFonts w:ascii="微软雅黑" w:eastAsia="微软雅黑" w:hAnsi="微软雅黑" w:hint="eastAsia"/>
          <w:sz w:val="24"/>
          <w:szCs w:val="24"/>
        </w:rPr>
        <w:t>连络</w:t>
      </w:r>
      <w:proofErr w:type="gramEnd"/>
      <w:r w:rsidRPr="004C4FBD">
        <w:rPr>
          <w:rFonts w:ascii="微软雅黑" w:eastAsia="微软雅黑" w:hAnsi="微软雅黑" w:hint="eastAsia"/>
          <w:sz w:val="24"/>
          <w:szCs w:val="24"/>
        </w:rPr>
        <w:t>》。</w:t>
      </w:r>
      <w:r w:rsidRPr="004C4FBD">
        <w:rPr>
          <w:rFonts w:ascii="微软雅黑" w:eastAsia="微软雅黑" w:hAnsi="微软雅黑"/>
          <w:sz w:val="24"/>
          <w:szCs w:val="24"/>
        </w:rPr>
        <w:lastRenderedPageBreak/>
        <w:tab/>
      </w:r>
    </w:p>
    <w:p w14:paraId="658944C3" w14:textId="59F19E5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3.5.2 无正当理由不缺勤、迟到、早退及私事外出。</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83A832A" w14:textId="239FC8E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3.5.3 注意机器、器具、工具、备品、制品及资材等使用且尽量节约原料或燃料及其他</w:t>
      </w:r>
      <w:r w:rsidRPr="004C4FBD">
        <w:rPr>
          <w:rFonts w:ascii="微软雅黑" w:eastAsia="微软雅黑" w:hAnsi="微软雅黑" w:hint="eastAsia"/>
          <w:sz w:val="24"/>
          <w:szCs w:val="24"/>
        </w:rPr>
        <w:t>消耗品，使其有合理的使用。</w:t>
      </w:r>
      <w:r w:rsidRPr="004C4FBD">
        <w:rPr>
          <w:rFonts w:ascii="微软雅黑" w:eastAsia="微软雅黑" w:hAnsi="微软雅黑"/>
          <w:sz w:val="24"/>
          <w:szCs w:val="24"/>
        </w:rPr>
        <w:tab/>
      </w:r>
    </w:p>
    <w:p w14:paraId="47C6A325" w14:textId="7CC018C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3.5.4 职工必须努力改善作业方法，提高事务效率，促进意见沟通。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A6DA7D2" w14:textId="7083233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3.5.5 机械器具一有故障或遗失之情事，立刻向所属主管报告。</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BCBF3E9" w14:textId="71EBEE1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3.5.6 工作中不作闲聊。</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A591C91" w14:textId="0319F03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3.5.7 确实遵守规定之作业方法。</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7A9C83B" w14:textId="43E9F3F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3.5.8 工作上发生等待时间时，立刻向所属主管报告。</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20EC354" w14:textId="13C8EF2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3.5.9 工作完毕时必须把机器、工具、备品及文档整理好，才能离去，以免妨碍次日工作</w:t>
      </w:r>
      <w:r w:rsidRPr="004C4FBD">
        <w:rPr>
          <w:rFonts w:ascii="微软雅黑" w:eastAsia="微软雅黑" w:hAnsi="微软雅黑" w:hint="eastAsia"/>
          <w:sz w:val="24"/>
          <w:szCs w:val="24"/>
        </w:rPr>
        <w:t>之顺畅。</w:t>
      </w:r>
      <w:r w:rsidRPr="004C4FBD">
        <w:rPr>
          <w:rFonts w:ascii="微软雅黑" w:eastAsia="微软雅黑" w:hAnsi="微软雅黑"/>
          <w:sz w:val="24"/>
          <w:szCs w:val="24"/>
        </w:rPr>
        <w:tab/>
      </w:r>
    </w:p>
    <w:p w14:paraId="7B6842EE"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4条：严守事项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9DCA75C" w14:textId="1E8A5A3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本公司职工必须严格遵守下列事项。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10D5AD9" w14:textId="3CB2F32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 提高公司(工厂)之秩序与风纪之事项：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8631C4A" w14:textId="3826E17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4.1.1 在公司(工厂)内不得作违法的政治活动。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D40F41C" w14:textId="46A4FC0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4.1.2 不能公物私用或偷盗公司、同仁物品或在工厂内制造私品。</w:t>
      </w:r>
    </w:p>
    <w:p w14:paraId="321B7E64" w14:textId="508948F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4.1.3 公司(工厂)内不得有违反善良风俗习惯及不正当之行为。</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3CC8550" w14:textId="3DC01EC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4.1.4 不得有酒后出勤或勤务中饮酒之情事。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82336BD" w14:textId="1642B74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4.1.5 不得有擅离职守、扰乱工作场所风纪之情事。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9F7C0FC" w14:textId="187D76E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4.1.6 作业中不得有大声喧哗、谩骂、打架等粗暴行为之情事。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A748343" w14:textId="70FEA4B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4.1.7 因私事接见来客时，在休息时间会客，如有不得已之理由，必须在作业中</w:t>
      </w:r>
      <w:r w:rsidRPr="004C4FBD">
        <w:rPr>
          <w:rFonts w:ascii="微软雅黑" w:eastAsia="微软雅黑" w:hAnsi="微软雅黑" w:hint="eastAsia"/>
          <w:sz w:val="24"/>
          <w:szCs w:val="24"/>
        </w:rPr>
        <w:t>会客时，应经所属主管之核准在指定地点会客。</w:t>
      </w:r>
    </w:p>
    <w:p w14:paraId="52DC667F" w14:textId="06A0539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4.2 其余未列事项参照《激励及调解管理要领》。职工若违反规定或犯有过失而导致公司损失时，依责任归属，赔偿一部份或全部之损失。</w:t>
      </w:r>
      <w:r w:rsidRPr="004C4FBD">
        <w:rPr>
          <w:rFonts w:ascii="微软雅黑" w:eastAsia="微软雅黑" w:hAnsi="微软雅黑"/>
          <w:sz w:val="24"/>
          <w:szCs w:val="24"/>
        </w:rPr>
        <w:tab/>
      </w:r>
    </w:p>
    <w:p w14:paraId="6C550913" w14:textId="6C597ED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5条：工作交接</w:t>
      </w:r>
    </w:p>
    <w:p w14:paraId="154A102C" w14:textId="2E1BB90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职工于转勤、离职及被解雇时，应将职务移交清楚，在职务移交未清楚之前</w:t>
      </w:r>
      <w:r w:rsidR="008F1377">
        <w:rPr>
          <w:rFonts w:ascii="微软雅黑" w:eastAsia="微软雅黑" w:hAnsi="微软雅黑"/>
          <w:sz w:val="24"/>
          <w:szCs w:val="24"/>
        </w:rPr>
        <w:t>，</w:t>
      </w:r>
      <w:r w:rsidRPr="004C4FBD">
        <w:rPr>
          <w:rFonts w:ascii="微软雅黑" w:eastAsia="微软雅黑" w:hAnsi="微软雅黑"/>
          <w:sz w:val="24"/>
          <w:szCs w:val="24"/>
        </w:rPr>
        <w:t>仍应对其职务负责。</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55B1B9C" w14:textId="359F44C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6条：因公外勤</w:t>
      </w:r>
    </w:p>
    <w:p w14:paraId="5EC90494" w14:textId="4051FCD4" w:rsidR="004C6C3B" w:rsidRPr="00AA58BD" w:rsidRDefault="00AA58BD" w:rsidP="00CE2774">
      <w:pPr>
        <w:spacing w:line="360" w:lineRule="auto"/>
        <w:ind w:firstLineChars="200" w:firstLine="480"/>
        <w:jc w:val="left"/>
        <w:rPr>
          <w:rFonts w:ascii="微软雅黑" w:eastAsia="微软雅黑" w:hAnsi="微软雅黑" w:hint="eastAsia"/>
          <w:b/>
          <w:bCs/>
          <w:color w:val="FF0000"/>
          <w:sz w:val="24"/>
          <w:szCs w:val="24"/>
        </w:rPr>
      </w:pPr>
      <w:r w:rsidRPr="00A03C10">
        <w:rPr>
          <w:rFonts w:ascii="微软雅黑" w:eastAsia="微软雅黑" w:hAnsi="微软雅黑" w:hint="eastAsia"/>
          <w:sz w:val="24"/>
          <w:szCs w:val="24"/>
        </w:rPr>
        <w:t>因公出差，参照《国内、国外出差旅费基准》办理。职工派驻</w:t>
      </w:r>
      <w:r w:rsidRPr="00A03C10">
        <w:rPr>
          <w:rFonts w:ascii="微软雅黑" w:eastAsia="微软雅黑" w:hAnsi="微软雅黑"/>
          <w:sz w:val="24"/>
          <w:szCs w:val="24"/>
        </w:rPr>
        <w:t>(出向、支援)时，参照《出向国内勤务及津贴参考文件》办理。</w:t>
      </w:r>
      <w:r w:rsidR="004A52CA" w:rsidRPr="00CB0028">
        <w:rPr>
          <w:rFonts w:ascii="微软雅黑" w:eastAsia="微软雅黑" w:hAnsi="微软雅黑" w:hint="eastAsia"/>
          <w:color w:val="FF0000"/>
          <w:sz w:val="24"/>
          <w:szCs w:val="24"/>
        </w:rPr>
        <w:t>关联公司间的借调</w:t>
      </w:r>
      <w:r w:rsidRPr="00CB0028">
        <w:rPr>
          <w:rFonts w:ascii="微软雅黑" w:eastAsia="微软雅黑" w:hAnsi="微软雅黑"/>
          <w:color w:val="FF0000"/>
          <w:sz w:val="24"/>
          <w:szCs w:val="24"/>
        </w:rPr>
        <w:t>，</w:t>
      </w:r>
      <w:r w:rsidRPr="00AA58BD">
        <w:rPr>
          <w:rFonts w:ascii="微软雅黑" w:eastAsia="微软雅黑" w:hAnsi="微软雅黑"/>
          <w:color w:val="FF0000"/>
          <w:sz w:val="24"/>
          <w:szCs w:val="24"/>
        </w:rPr>
        <w:t>参照本社GCR规定，编号 GCR-04-02《全球人才流动管理规程》办理。</w:t>
      </w:r>
    </w:p>
    <w:p w14:paraId="453A0E4E" w14:textId="7C1B2AAB" w:rsidR="004C4FBD" w:rsidRPr="004C6C3B" w:rsidRDefault="004C4FBD" w:rsidP="00A51367">
      <w:pPr>
        <w:pStyle w:val="1"/>
        <w:rPr>
          <w:rFonts w:hint="eastAsia"/>
        </w:rPr>
      </w:pPr>
      <w:bookmarkStart w:id="7" w:name="_Toc172895898"/>
      <w:r w:rsidRPr="004C6C3B">
        <w:t>三、勤务休假管理</w:t>
      </w:r>
      <w:bookmarkEnd w:id="7"/>
      <w:r w:rsidRPr="004C6C3B">
        <w:tab/>
      </w:r>
      <w:r w:rsidRPr="004C6C3B">
        <w:tab/>
      </w:r>
    </w:p>
    <w:p w14:paraId="5F43954F" w14:textId="410C717D" w:rsidR="004C4FBD" w:rsidRPr="00521BE0" w:rsidRDefault="004C4FBD" w:rsidP="009B5A48">
      <w:pPr>
        <w:pStyle w:val="3"/>
        <w:ind w:firstLine="560"/>
        <w:rPr>
          <w:rFonts w:hint="eastAsia"/>
        </w:rPr>
      </w:pPr>
      <w:bookmarkStart w:id="8" w:name="_Toc172895899"/>
      <w:r w:rsidRPr="00521BE0">
        <w:t>1.</w:t>
      </w:r>
      <w:r w:rsidRPr="00521BE0">
        <w:t>工作时间</w:t>
      </w:r>
      <w:bookmarkEnd w:id="8"/>
      <w:r w:rsidRPr="00521BE0">
        <w:tab/>
      </w:r>
      <w:r w:rsidRPr="00521BE0">
        <w:tab/>
      </w:r>
    </w:p>
    <w:p w14:paraId="27CC643C" w14:textId="77777777" w:rsidR="006B0F3E"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 全员实施电子考勤管理，新入职当日由人事采集电子信息；离职时予以删除。共通勤务作息时间：</w:t>
      </w:r>
    </w:p>
    <w:p w14:paraId="7BDF8F0E" w14:textId="13901FD2" w:rsidR="004C4FBD" w:rsidRPr="004C4FBD" w:rsidRDefault="006B0F3E" w:rsidP="006B0F3E">
      <w:pPr>
        <w:spacing w:line="360" w:lineRule="auto"/>
        <w:ind w:firstLineChars="200" w:firstLine="420"/>
        <w:jc w:val="left"/>
        <w:rPr>
          <w:rFonts w:ascii="微软雅黑" w:eastAsia="微软雅黑" w:hAnsi="微软雅黑" w:hint="eastAsia"/>
          <w:sz w:val="24"/>
          <w:szCs w:val="24"/>
        </w:rPr>
      </w:pPr>
      <w:r>
        <w:rPr>
          <w:noProof/>
        </w:rPr>
        <w:lastRenderedPageBreak/>
        <w:drawing>
          <wp:inline distT="0" distB="0" distL="0" distR="0" wp14:anchorId="1AA4BC9D" wp14:editId="7BF20396">
            <wp:extent cx="9369755" cy="4870765"/>
            <wp:effectExtent l="0" t="0" r="3175"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9408814" cy="4891069"/>
                    </a:xfrm>
                    <a:prstGeom prst="rect">
                      <a:avLst/>
                    </a:prstGeom>
                  </pic:spPr>
                </pic:pic>
              </a:graphicData>
            </a:graphic>
          </wp:inline>
        </w:drawing>
      </w:r>
    </w:p>
    <w:p w14:paraId="02800D07" w14:textId="7A95B0A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备注：司机及总机等非固定时间出勤人员，依公司另行规定实施。</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C258CB3" w14:textId="625F4A60" w:rsidR="004C4FBD" w:rsidRPr="004C4FBD" w:rsidRDefault="004C4FBD" w:rsidP="002F32DB">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注：① 原则上作业者连续工作4小时左右，中途至少休息5分钟；显微镜、放大镜工程连续工作4小时，中途至少休息 10分钟，具体休息时间由各部门结合实际工作自行安排，中途休息时间计入有效的薪资工时；</w:t>
      </w:r>
      <w:r w:rsidRPr="004C4FBD">
        <w:rPr>
          <w:rFonts w:ascii="微软雅黑" w:eastAsia="微软雅黑" w:hAnsi="微软雅黑"/>
          <w:sz w:val="24"/>
          <w:szCs w:val="24"/>
        </w:rPr>
        <w:tab/>
      </w:r>
    </w:p>
    <w:p w14:paraId="37937F0B" w14:textId="522BC2A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② 班别外出勤在有效申请下计入加班，即在应出勤日出勤满8小时外在有效申请下可计入加班。</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825A063" w14:textId="35EC2061" w:rsidR="004C4FBD" w:rsidRPr="004C4FBD" w:rsidRDefault="004C4FBD" w:rsidP="00037DBC">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 各工作场所得依生产需要，自行</w:t>
      </w:r>
      <w:ins w:id="9" w:author="LiLi 01 Huang" w:date="2025-12-24T15:35:00Z" w16du:dateUtc="2025-12-24T07:35:00Z">
        <w:r w:rsidR="00653E2B" w:rsidRPr="00CE4FD1">
          <w:rPr>
            <w:rFonts w:ascii="微软雅黑" w:eastAsia="微软雅黑" w:hAnsi="微软雅黑" w:hint="eastAsia"/>
            <w:color w:val="0000CC"/>
            <w:sz w:val="24"/>
            <w:szCs w:val="24"/>
            <w:rPrChange w:id="10" w:author="LiLi 01 Huang" w:date="2025-12-24T15:37:00Z" w16du:dateUtc="2025-12-24T07:37:00Z">
              <w:rPr>
                <w:rFonts w:ascii="微软雅黑" w:eastAsia="微软雅黑" w:hAnsi="微软雅黑" w:hint="eastAsia"/>
                <w:sz w:val="24"/>
                <w:szCs w:val="24"/>
              </w:rPr>
            </w:rPrChange>
          </w:rPr>
          <w:t>选定或调整出勤</w:t>
        </w:r>
      </w:ins>
      <w:ins w:id="11" w:author="LiLi 01 Huang" w:date="2025-12-24T15:36:00Z" w16du:dateUtc="2025-12-24T07:36:00Z">
        <w:r w:rsidR="00653E2B" w:rsidRPr="00CE4FD1">
          <w:rPr>
            <w:rFonts w:ascii="微软雅黑" w:eastAsia="微软雅黑" w:hAnsi="微软雅黑" w:hint="eastAsia"/>
            <w:color w:val="0000CC"/>
            <w:sz w:val="24"/>
            <w:szCs w:val="24"/>
            <w:rPrChange w:id="12" w:author="LiLi 01 Huang" w:date="2025-12-24T15:37:00Z" w16du:dateUtc="2025-12-24T07:37:00Z">
              <w:rPr>
                <w:rFonts w:ascii="微软雅黑" w:eastAsia="微软雅黑" w:hAnsi="微软雅黑" w:hint="eastAsia"/>
                <w:sz w:val="24"/>
                <w:szCs w:val="24"/>
              </w:rPr>
            </w:rPrChange>
          </w:rPr>
          <w:t>日历及对应班别</w:t>
        </w:r>
        <w:r w:rsidR="00425638" w:rsidRPr="00CE4FD1">
          <w:rPr>
            <w:rFonts w:ascii="微软雅黑" w:eastAsia="微软雅黑" w:hAnsi="微软雅黑" w:hint="eastAsia"/>
            <w:color w:val="0000CC"/>
            <w:sz w:val="24"/>
            <w:szCs w:val="24"/>
            <w:rPrChange w:id="13" w:author="LiLi 01 Huang" w:date="2025-12-24T15:37:00Z" w16du:dateUtc="2025-12-24T07:37:00Z">
              <w:rPr>
                <w:rFonts w:ascii="微软雅黑" w:eastAsia="微软雅黑" w:hAnsi="微软雅黑" w:hint="eastAsia"/>
                <w:sz w:val="24"/>
                <w:szCs w:val="24"/>
              </w:rPr>
            </w:rPrChange>
          </w:rPr>
          <w:t>。若因特殊情况修改出勤日历时，人事须提前报告、并报备工会、联络各部周知。以上各项日历及班别调整，各部至少要提前1天告知所属。</w:t>
        </w:r>
      </w:ins>
      <w:del w:id="14" w:author="LiLi 01 Huang" w:date="2025-12-24T15:36:00Z" w16du:dateUtc="2025-12-24T07:36:00Z">
        <w:r w:rsidRPr="004C4FBD" w:rsidDel="00425638">
          <w:rPr>
            <w:rFonts w:ascii="微软雅黑" w:eastAsia="微软雅黑" w:hAnsi="微软雅黑"/>
            <w:sz w:val="24"/>
            <w:szCs w:val="24"/>
          </w:rPr>
          <w:delText>排定班别形态及勤务时间并公告所属，若因特殊情况整个工程或组织单位的出勤时间变更时:至少要提前1天告知所属，并提交“调休/调班申请”、“员工自愿调休/调班的同意签字表”事前报备工会、人事。</w:delText>
        </w:r>
      </w:del>
      <w:r w:rsidRPr="004C4FBD">
        <w:rPr>
          <w:rFonts w:ascii="微软雅黑" w:eastAsia="微软雅黑" w:hAnsi="微软雅黑"/>
          <w:sz w:val="24"/>
          <w:szCs w:val="24"/>
        </w:rPr>
        <w:tab/>
        <w:t>薪资依调整后的勤务班别计薪。突然不可抗力造成生产临时停止的情况，人员优先安排其他工作，确实无法安排需要提前下班的情况申请公休假支给基本工资。</w:t>
      </w:r>
      <w:r w:rsidRPr="004C4FBD">
        <w:rPr>
          <w:rFonts w:ascii="微软雅黑" w:eastAsia="微软雅黑" w:hAnsi="微软雅黑"/>
          <w:sz w:val="24"/>
          <w:szCs w:val="24"/>
        </w:rPr>
        <w:tab/>
        <w:t>全体人员：原则上遵守中国劳动法规定，禁止连续出勤7天及以上，周劳动时间60H MAX（周定义为：星期一 ~ 星期日）。</w:t>
      </w:r>
      <w:r w:rsidRPr="004C4FBD">
        <w:rPr>
          <w:rFonts w:ascii="微软雅黑" w:eastAsia="微软雅黑" w:hAnsi="微软雅黑"/>
          <w:sz w:val="24"/>
          <w:szCs w:val="24"/>
        </w:rPr>
        <w:tab/>
      </w:r>
    </w:p>
    <w:p w14:paraId="5686F617" w14:textId="28DCB40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1.3 职工应依公司排定的工作日和工作时间准时上(下)班，正常出勤每天刷卡两次，到岗一次，离岗一次，中间就餐</w:t>
      </w:r>
      <w:proofErr w:type="gramStart"/>
      <w:r w:rsidRPr="004C4FBD">
        <w:rPr>
          <w:rFonts w:ascii="微软雅黑" w:eastAsia="微软雅黑" w:hAnsi="微软雅黑"/>
          <w:sz w:val="24"/>
          <w:szCs w:val="24"/>
        </w:rPr>
        <w:t>不</w:t>
      </w:r>
      <w:proofErr w:type="gramEnd"/>
      <w:r w:rsidRPr="004C4FBD">
        <w:rPr>
          <w:rFonts w:ascii="微软雅黑" w:eastAsia="微软雅黑" w:hAnsi="微软雅黑"/>
          <w:sz w:val="24"/>
          <w:szCs w:val="24"/>
        </w:rPr>
        <w:t>打卡。</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9D32605" w14:textId="785503F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加班依加班申请自行判断人工打卡或自动补卡。打卡时间以相应班别规定到岗前15分钟内（含）及相应班别规定离岗后15分钟内（含）为有效打卡期间，在相应班别规定有效时间外打卡视为无效。职类6以上及外籍出向者不设置打卡有效时间（属不定时工作制），每天刷卡两次。</w:t>
      </w:r>
      <w:r w:rsidRPr="004C4FBD">
        <w:rPr>
          <w:rFonts w:ascii="微软雅黑" w:eastAsia="微软雅黑" w:hAnsi="微软雅黑"/>
          <w:sz w:val="24"/>
          <w:szCs w:val="24"/>
        </w:rPr>
        <w:tab/>
      </w:r>
    </w:p>
    <w:p w14:paraId="74665DE9" w14:textId="6ED3751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 xml:space="preserve">1.4 </w:t>
      </w:r>
      <w:proofErr w:type="gramStart"/>
      <w:r w:rsidRPr="004C4FBD">
        <w:rPr>
          <w:rFonts w:ascii="微软雅黑" w:eastAsia="微软雅黑" w:hAnsi="微软雅黑"/>
          <w:sz w:val="24"/>
          <w:szCs w:val="24"/>
        </w:rPr>
        <w:t>日常各</w:t>
      </w:r>
      <w:proofErr w:type="gramEnd"/>
      <w:r w:rsidRPr="004C4FBD">
        <w:rPr>
          <w:rFonts w:ascii="微软雅黑" w:eastAsia="微软雅黑" w:hAnsi="微软雅黑"/>
          <w:sz w:val="24"/>
          <w:szCs w:val="24"/>
        </w:rPr>
        <w:t>类工作相关会议必须在出勤时间内进行。休息时间必须维持现场秩序，并遵守安全卫生相关规定。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62DBA85" w14:textId="505CDF5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 各制造现场应保留每日实际在工作场所记录的出勤表</w:t>
      </w:r>
      <w:r w:rsidR="005C4DB1">
        <w:rPr>
          <w:rFonts w:ascii="微软雅黑" w:eastAsia="微软雅黑" w:hAnsi="微软雅黑" w:hint="eastAsia"/>
          <w:sz w:val="24"/>
          <w:szCs w:val="24"/>
        </w:rPr>
        <w:t>《</w:t>
      </w:r>
      <w:r w:rsidR="005C4DB1" w:rsidRPr="005C4DB1">
        <w:rPr>
          <w:rFonts w:ascii="微软雅黑" w:eastAsia="微软雅黑" w:hAnsi="微软雅黑" w:hint="eastAsia"/>
          <w:sz w:val="24"/>
          <w:szCs w:val="24"/>
        </w:rPr>
        <w:t>厦门</w:t>
      </w:r>
      <w:r w:rsidR="005C4DB1" w:rsidRPr="005C4DB1">
        <w:rPr>
          <w:rFonts w:ascii="微软雅黑" w:eastAsia="微软雅黑" w:hAnsi="微软雅黑"/>
          <w:sz w:val="24"/>
          <w:szCs w:val="24"/>
        </w:rPr>
        <w:t>TDK出勤表</w:t>
      </w:r>
      <w:r w:rsidR="005C4DB1">
        <w:rPr>
          <w:rFonts w:ascii="微软雅黑" w:eastAsia="微软雅黑" w:hAnsi="微软雅黑" w:hint="eastAsia"/>
          <w:sz w:val="24"/>
          <w:szCs w:val="24"/>
        </w:rPr>
        <w:t>》</w:t>
      </w:r>
      <w:r w:rsidRPr="004C4FBD">
        <w:rPr>
          <w:rFonts w:ascii="微软雅黑" w:eastAsia="微软雅黑" w:hAnsi="微软雅黑"/>
          <w:sz w:val="24"/>
          <w:szCs w:val="24"/>
        </w:rPr>
        <w:t>，以确认员工打卡记录与实际出勤是否一致。</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6F6290A" w14:textId="5145254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1.6 员工为自身勤务管理的责任者，须及时至人事系统自行查询确认；非客观不可抗力因素不接受跨月修改勤务记录（含加班时数补给）。每月由</w:t>
      </w:r>
      <w:proofErr w:type="gramStart"/>
      <w:r w:rsidRPr="004C4FBD">
        <w:rPr>
          <w:rFonts w:ascii="微软雅黑" w:eastAsia="微软雅黑" w:hAnsi="微软雅黑"/>
          <w:sz w:val="24"/>
          <w:szCs w:val="24"/>
        </w:rPr>
        <w:t>各级上</w:t>
      </w:r>
      <w:proofErr w:type="gramEnd"/>
      <w:r w:rsidRPr="004C4FBD">
        <w:rPr>
          <w:rFonts w:ascii="微软雅黑" w:eastAsia="微软雅黑" w:hAnsi="微软雅黑"/>
          <w:sz w:val="24"/>
          <w:szCs w:val="24"/>
        </w:rPr>
        <w:t>长进行所属的</w:t>
      </w:r>
      <w:r w:rsidRPr="004C4FBD">
        <w:rPr>
          <w:rFonts w:ascii="微软雅黑" w:eastAsia="微软雅黑" w:hAnsi="微软雅黑" w:hint="eastAsia"/>
          <w:sz w:val="24"/>
          <w:szCs w:val="24"/>
        </w:rPr>
        <w:t>勤务确认后，再进行月度</w:t>
      </w:r>
      <w:proofErr w:type="gramStart"/>
      <w:r w:rsidRPr="004C4FBD">
        <w:rPr>
          <w:rFonts w:ascii="微软雅黑" w:eastAsia="微软雅黑" w:hAnsi="微软雅黑" w:hint="eastAsia"/>
          <w:sz w:val="24"/>
          <w:szCs w:val="24"/>
        </w:rPr>
        <w:t>勤务关账</w:t>
      </w:r>
      <w:proofErr w:type="gramEnd"/>
      <w:r w:rsidRPr="004C4FBD">
        <w:rPr>
          <w:rFonts w:ascii="微软雅黑" w:eastAsia="微软雅黑" w:hAnsi="微软雅黑" w:hint="eastAsia"/>
          <w:sz w:val="24"/>
          <w:szCs w:val="24"/>
        </w:rPr>
        <w:t>和薪资结算。</w:t>
      </w:r>
    </w:p>
    <w:p w14:paraId="5456E75A" w14:textId="7F0EC31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1.7 电子考勤机周围布置有高清监控，必要时依监控记录作为考勤数据。员工恶意漏打卡、违规代打卡或者委托他人打卡的，</w:t>
      </w:r>
      <w:r w:rsidRPr="004C4FBD">
        <w:rPr>
          <w:rFonts w:ascii="微软雅黑" w:eastAsia="微软雅黑" w:hAnsi="微软雅黑"/>
          <w:sz w:val="24"/>
          <w:szCs w:val="24"/>
        </w:rPr>
        <w:tab/>
      </w:r>
      <w:r w:rsidRPr="004C4FBD">
        <w:rPr>
          <w:rFonts w:ascii="微软雅黑" w:eastAsia="微软雅黑" w:hAnsi="微软雅黑"/>
          <w:sz w:val="24"/>
          <w:szCs w:val="24"/>
        </w:rPr>
        <w:tab/>
        <w:t>凡经监控取证属实者，依照《激励及调解管理要领》相应条款处理，且本次打卡无效。</w:t>
      </w:r>
      <w:r w:rsidRPr="004C4FBD">
        <w:rPr>
          <w:rFonts w:ascii="微软雅黑" w:eastAsia="微软雅黑" w:hAnsi="微软雅黑"/>
          <w:sz w:val="24"/>
          <w:szCs w:val="24"/>
        </w:rPr>
        <w:tab/>
      </w:r>
    </w:p>
    <w:p w14:paraId="24F65697" w14:textId="173FD36D" w:rsidR="004C4FBD" w:rsidRPr="00521BE0" w:rsidRDefault="004C4FBD" w:rsidP="009B5A48">
      <w:pPr>
        <w:pStyle w:val="3"/>
        <w:ind w:firstLine="560"/>
        <w:rPr>
          <w:rFonts w:hint="eastAsia"/>
        </w:rPr>
      </w:pPr>
      <w:bookmarkStart w:id="15" w:name="_Toc172895900"/>
      <w:r w:rsidRPr="00521BE0">
        <w:t>2.</w:t>
      </w:r>
      <w:r w:rsidRPr="00521BE0">
        <w:t>加班</w:t>
      </w:r>
      <w:bookmarkEnd w:id="15"/>
    </w:p>
    <w:p w14:paraId="75EA553B" w14:textId="65208A9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 公司根据业务上之需要，可在上班勤务时间以外，下达加班任务。未获指示，原则上不在勤务时间以外出勤。除已依法申报不定时工作制</w:t>
      </w:r>
      <w:r w:rsidRPr="004C4FBD">
        <w:rPr>
          <w:rFonts w:ascii="微软雅黑" w:eastAsia="微软雅黑" w:hAnsi="微软雅黑"/>
          <w:sz w:val="24"/>
          <w:szCs w:val="24"/>
        </w:rPr>
        <w:lastRenderedPageBreak/>
        <w:t>人员外，勤务时间按个人勤务班别认定。加班遵守职工自愿原则，并依照法律规定支付职工相应加班费。其中，</w:t>
      </w:r>
      <w:r w:rsidR="008577C7" w:rsidRPr="008577C7">
        <w:rPr>
          <w:rFonts w:ascii="微软雅黑" w:eastAsia="微软雅黑" w:hAnsi="微软雅黑" w:hint="eastAsia"/>
          <w:color w:val="FF0000"/>
          <w:sz w:val="24"/>
          <w:szCs w:val="24"/>
        </w:rPr>
        <w:t>除二班两运人员外</w:t>
      </w:r>
      <w:r w:rsidR="008577C7" w:rsidRPr="008577C7">
        <w:rPr>
          <w:rFonts w:ascii="微软雅黑" w:eastAsia="微软雅黑" w:hAnsi="微软雅黑" w:hint="eastAsia"/>
          <w:sz w:val="24"/>
          <w:szCs w:val="24"/>
        </w:rPr>
        <w:t>，</w:t>
      </w:r>
      <w:r w:rsidRPr="004C4FBD">
        <w:rPr>
          <w:rFonts w:ascii="微软雅黑" w:eastAsia="微软雅黑" w:hAnsi="微软雅黑"/>
          <w:sz w:val="24"/>
          <w:szCs w:val="24"/>
        </w:rPr>
        <w:t>休息日2.0倍加班若单日加班超过8小时，则8小时计入补休、8小时以外部分支付加班费；且补休最小单位8小时，补休有效期至次月15日</w:t>
      </w:r>
      <w:r w:rsidR="00284E71">
        <w:rPr>
          <w:rFonts w:ascii="微软雅黑" w:eastAsia="微软雅黑" w:hAnsi="微软雅黑" w:hint="eastAsia"/>
          <w:sz w:val="24"/>
          <w:szCs w:val="24"/>
        </w:rPr>
        <w:t>，</w:t>
      </w:r>
      <w:r w:rsidR="00E641FB" w:rsidRPr="00E641FB">
        <w:rPr>
          <w:rFonts w:ascii="微软雅黑" w:eastAsia="微软雅黑" w:hAnsi="微软雅黑" w:hint="eastAsia"/>
          <w:color w:val="FF0000"/>
          <w:sz w:val="24"/>
          <w:szCs w:val="24"/>
        </w:rPr>
        <w:t>到期</w:t>
      </w:r>
      <w:r w:rsidR="00284E71" w:rsidRPr="00E641FB">
        <w:rPr>
          <w:rFonts w:ascii="微软雅黑" w:eastAsia="微软雅黑" w:hAnsi="微软雅黑" w:hint="eastAsia"/>
          <w:color w:val="FF0000"/>
          <w:sz w:val="24"/>
          <w:szCs w:val="24"/>
        </w:rPr>
        <w:t>未补休</w:t>
      </w:r>
      <w:r w:rsidR="00E641FB" w:rsidRPr="00E641FB">
        <w:rPr>
          <w:rFonts w:ascii="微软雅黑" w:eastAsia="微软雅黑" w:hAnsi="微软雅黑" w:hint="eastAsia"/>
          <w:color w:val="FF0000"/>
          <w:sz w:val="24"/>
          <w:szCs w:val="24"/>
        </w:rPr>
        <w:t>完</w:t>
      </w:r>
      <w:r w:rsidR="00284E71" w:rsidRPr="00E641FB">
        <w:rPr>
          <w:rFonts w:ascii="微软雅黑" w:eastAsia="微软雅黑" w:hAnsi="微软雅黑" w:hint="eastAsia"/>
          <w:color w:val="FF0000"/>
          <w:sz w:val="24"/>
          <w:szCs w:val="24"/>
        </w:rPr>
        <w:t>的时数</w:t>
      </w:r>
      <w:ins w:id="16" w:author="LiLi 01 Huang" w:date="2025-12-26T14:26:00Z" w16du:dateUtc="2025-12-26T06:26:00Z">
        <w:r w:rsidR="00F86513" w:rsidRPr="00F86513">
          <w:rPr>
            <w:rFonts w:ascii="微软雅黑" w:eastAsia="微软雅黑" w:hAnsi="微软雅黑" w:hint="eastAsia"/>
            <w:color w:val="0000CC"/>
            <w:sz w:val="24"/>
            <w:szCs w:val="24"/>
            <w:rPrChange w:id="17" w:author="LiLi 01 Huang" w:date="2025-12-26T14:26:00Z" w16du:dateUtc="2025-12-26T06:26:00Z">
              <w:rPr>
                <w:rFonts w:ascii="微软雅黑" w:eastAsia="微软雅黑" w:hAnsi="微软雅黑" w:hint="eastAsia"/>
                <w:color w:val="FF0000"/>
                <w:sz w:val="24"/>
                <w:szCs w:val="24"/>
              </w:rPr>
            </w:rPrChange>
          </w:rPr>
          <w:t>由直属主管在</w:t>
        </w:r>
        <w:proofErr w:type="spellStart"/>
        <w:r w:rsidR="00F86513" w:rsidRPr="00F86513">
          <w:rPr>
            <w:rFonts w:ascii="微软雅黑" w:eastAsia="微软雅黑" w:hAnsi="微软雅黑" w:hint="eastAsia"/>
            <w:color w:val="0000CC"/>
            <w:sz w:val="24"/>
            <w:szCs w:val="24"/>
            <w:rPrChange w:id="18" w:author="LiLi 01 Huang" w:date="2025-12-26T14:26:00Z" w16du:dateUtc="2025-12-26T06:26:00Z">
              <w:rPr>
                <w:rFonts w:ascii="微软雅黑" w:eastAsia="微软雅黑" w:hAnsi="微软雅黑" w:hint="eastAsia"/>
                <w:color w:val="FF0000"/>
                <w:sz w:val="24"/>
                <w:szCs w:val="24"/>
              </w:rPr>
            </w:rPrChange>
          </w:rPr>
          <w:t>eHR</w:t>
        </w:r>
        <w:proofErr w:type="spellEnd"/>
        <w:r w:rsidR="00F86513" w:rsidRPr="00F86513">
          <w:rPr>
            <w:rFonts w:ascii="微软雅黑" w:eastAsia="微软雅黑" w:hAnsi="微软雅黑" w:hint="eastAsia"/>
            <w:color w:val="0000CC"/>
            <w:sz w:val="24"/>
            <w:szCs w:val="24"/>
            <w:rPrChange w:id="19" w:author="LiLi 01 Huang" w:date="2025-12-26T14:26:00Z" w16du:dateUtc="2025-12-26T06:26:00Z">
              <w:rPr>
                <w:rFonts w:ascii="微软雅黑" w:eastAsia="微软雅黑" w:hAnsi="微软雅黑" w:hint="eastAsia"/>
                <w:color w:val="FF0000"/>
                <w:sz w:val="24"/>
                <w:szCs w:val="24"/>
              </w:rPr>
            </w:rPrChange>
          </w:rPr>
          <w:t>系统申请</w:t>
        </w:r>
      </w:ins>
      <w:r w:rsidR="00284E71" w:rsidRPr="0095050B">
        <w:rPr>
          <w:rFonts w:ascii="微软雅黑" w:eastAsia="微软雅黑" w:hAnsi="微软雅黑" w:hint="eastAsia"/>
          <w:color w:val="FF0000"/>
          <w:sz w:val="24"/>
          <w:szCs w:val="24"/>
        </w:rPr>
        <w:t>支给加班费</w:t>
      </w:r>
      <w:r w:rsidRPr="004C4FBD">
        <w:rPr>
          <w:rFonts w:ascii="微软雅黑" w:eastAsia="微软雅黑" w:hAnsi="微软雅黑"/>
          <w:sz w:val="24"/>
          <w:szCs w:val="24"/>
        </w:rPr>
        <w:t>。每日</w:t>
      </w:r>
      <w:proofErr w:type="gramStart"/>
      <w:r w:rsidRPr="004C4FBD">
        <w:rPr>
          <w:rFonts w:ascii="微软雅黑" w:eastAsia="微软雅黑" w:hAnsi="微软雅黑"/>
          <w:sz w:val="24"/>
          <w:szCs w:val="24"/>
        </w:rPr>
        <w:t>仅限制</w:t>
      </w:r>
      <w:proofErr w:type="gramEnd"/>
      <w:r w:rsidRPr="004C4FBD">
        <w:rPr>
          <w:rFonts w:ascii="微软雅黑" w:eastAsia="微软雅黑" w:hAnsi="微软雅黑"/>
          <w:sz w:val="24"/>
          <w:szCs w:val="24"/>
        </w:rPr>
        <w:t>两个时段的加班申请。</w:t>
      </w:r>
    </w:p>
    <w:p w14:paraId="39D4AD8C" w14:textId="0F772AE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2.1.1 加班时间以0.1小时为最小单位：0~6分加班记为0.1小时，7~12分加班记为0.2小时，以此类推。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F12B5A4" w14:textId="070621F1" w:rsidR="004C6C3B"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2.1.2 当加班申请时数与实际刷卡时数不一致时，系统将自动选择较小的时数上载勤务系统，以此结算加班薪资；特殊情形依人事判定为准。</w:t>
      </w:r>
    </w:p>
    <w:p w14:paraId="5670EDD3" w14:textId="07B4054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2.1.3 加班时限：如因生产经营需要，</w:t>
      </w:r>
      <w:proofErr w:type="gramStart"/>
      <w:r w:rsidRPr="004C4FBD">
        <w:rPr>
          <w:rFonts w:ascii="微软雅黑" w:eastAsia="微软雅黑" w:hAnsi="微软雅黑"/>
          <w:sz w:val="24"/>
          <w:szCs w:val="24"/>
        </w:rPr>
        <w:t>经员工</w:t>
      </w:r>
      <w:proofErr w:type="gramEnd"/>
      <w:r w:rsidRPr="004C4FBD">
        <w:rPr>
          <w:rFonts w:ascii="微软雅黑" w:eastAsia="微软雅黑" w:hAnsi="微软雅黑"/>
          <w:sz w:val="24"/>
          <w:szCs w:val="24"/>
        </w:rPr>
        <w:t>同意后，可以延长工作时间，但每日不得超过3小时加班。如</w:t>
      </w:r>
      <w:proofErr w:type="gramStart"/>
      <w:r w:rsidRPr="004C4FBD">
        <w:rPr>
          <w:rFonts w:ascii="微软雅黑" w:eastAsia="微软雅黑" w:hAnsi="微软雅黑"/>
          <w:sz w:val="24"/>
          <w:szCs w:val="24"/>
        </w:rPr>
        <w:t>遇生产</w:t>
      </w:r>
      <w:proofErr w:type="gramEnd"/>
      <w:r w:rsidRPr="004C4FBD">
        <w:rPr>
          <w:rFonts w:ascii="微软雅黑" w:eastAsia="微软雅黑" w:hAnsi="微软雅黑"/>
          <w:sz w:val="24"/>
          <w:szCs w:val="24"/>
        </w:rPr>
        <w:t>紧急应对、天灾事故、设备、水电等突发原因，</w:t>
      </w:r>
      <w:proofErr w:type="gramStart"/>
      <w:r w:rsidRPr="004C4FBD">
        <w:rPr>
          <w:rFonts w:ascii="微软雅黑" w:eastAsia="微软雅黑" w:hAnsi="微软雅黑"/>
          <w:sz w:val="24"/>
          <w:szCs w:val="24"/>
        </w:rPr>
        <w:t>经员工</w:t>
      </w:r>
      <w:proofErr w:type="gramEnd"/>
      <w:r w:rsidRPr="004C4FBD">
        <w:rPr>
          <w:rFonts w:ascii="微软雅黑" w:eastAsia="微软雅黑" w:hAnsi="微软雅黑"/>
          <w:sz w:val="24"/>
          <w:szCs w:val="24"/>
        </w:rPr>
        <w:t>同意后，加班不受上述加班时限管制。(作息排定)</w:t>
      </w:r>
      <w:r w:rsidR="004C6C3B">
        <w:rPr>
          <w:rFonts w:ascii="微软雅黑" w:eastAsia="微软雅黑" w:hAnsi="微软雅黑" w:hint="eastAsia"/>
          <w:sz w:val="24"/>
          <w:szCs w:val="24"/>
        </w:rPr>
        <w:t>。</w:t>
      </w:r>
    </w:p>
    <w:p w14:paraId="4560ADAA" w14:textId="4E92256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 公司之勤务，依年度的日历预定为准。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8F32FD2" w14:textId="118D1DE4" w:rsidR="004C4FBD" w:rsidRPr="00521BE0" w:rsidRDefault="004C4FBD" w:rsidP="009B5A48">
      <w:pPr>
        <w:pStyle w:val="3"/>
        <w:ind w:firstLine="560"/>
        <w:rPr>
          <w:rFonts w:hint="eastAsia"/>
        </w:rPr>
      </w:pPr>
      <w:bookmarkStart w:id="20" w:name="_Toc172895901"/>
      <w:r w:rsidRPr="00521BE0">
        <w:t>3.</w:t>
      </w:r>
      <w:r w:rsidRPr="00521BE0">
        <w:t>假日出勤</w:t>
      </w:r>
      <w:bookmarkEnd w:id="20"/>
      <w:r w:rsidRPr="00521BE0">
        <w:tab/>
      </w:r>
      <w:r w:rsidRPr="00521BE0">
        <w:tab/>
      </w:r>
    </w:p>
    <w:p w14:paraId="147E55B2" w14:textId="64B3BAE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 基于生产需要，公司可请员工自愿配合节假日出勤。</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DAA4F4D" w14:textId="452E266C" w:rsidR="004C4FBD" w:rsidRPr="00521BE0" w:rsidRDefault="004C4FBD" w:rsidP="009B5A48">
      <w:pPr>
        <w:pStyle w:val="3"/>
        <w:ind w:firstLine="560"/>
        <w:rPr>
          <w:rFonts w:hint="eastAsia"/>
        </w:rPr>
      </w:pPr>
      <w:bookmarkStart w:id="21" w:name="_Toc172895902"/>
      <w:r w:rsidRPr="00521BE0">
        <w:t>4.</w:t>
      </w:r>
      <w:r w:rsidRPr="00521BE0">
        <w:t>休假日更改</w:t>
      </w:r>
      <w:bookmarkEnd w:id="21"/>
      <w:r w:rsidRPr="00521BE0">
        <w:tab/>
      </w:r>
      <w:r w:rsidRPr="00521BE0">
        <w:tab/>
      </w:r>
    </w:p>
    <w:p w14:paraId="19B11B4F" w14:textId="5E1727C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 公司在特殊情况下，与工会协商后，可调整勤务安排。</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A71737A" w14:textId="65767125" w:rsidR="004C4FBD" w:rsidRPr="00521BE0" w:rsidRDefault="004C4FBD" w:rsidP="009B5A48">
      <w:pPr>
        <w:pStyle w:val="3"/>
        <w:ind w:firstLine="560"/>
        <w:rPr>
          <w:rFonts w:hint="eastAsia"/>
        </w:rPr>
      </w:pPr>
      <w:bookmarkStart w:id="22" w:name="_Toc172895903"/>
      <w:r w:rsidRPr="00521BE0">
        <w:t>5.</w:t>
      </w:r>
      <w:r w:rsidRPr="00521BE0">
        <w:t>缺勤</w:t>
      </w:r>
      <w:bookmarkEnd w:id="22"/>
    </w:p>
    <w:p w14:paraId="2D67D7A1" w14:textId="08F7660A" w:rsidR="004C4FBD" w:rsidRDefault="004C4FBD" w:rsidP="00CE2774">
      <w:pPr>
        <w:spacing w:line="360" w:lineRule="auto"/>
        <w:ind w:firstLineChars="200" w:firstLine="480"/>
        <w:jc w:val="left"/>
        <w:rPr>
          <w:rFonts w:ascii="微软雅黑" w:eastAsia="微软雅黑" w:hAnsi="微软雅黑" w:hint="eastAsia"/>
          <w:color w:val="FF0000"/>
          <w:sz w:val="24"/>
          <w:szCs w:val="24"/>
        </w:rPr>
      </w:pPr>
      <w:r w:rsidRPr="001B6515">
        <w:rPr>
          <w:rFonts w:ascii="微软雅黑" w:eastAsia="微软雅黑" w:hAnsi="微软雅黑"/>
          <w:sz w:val="24"/>
          <w:szCs w:val="24"/>
        </w:rPr>
        <w:t xml:space="preserve">5.1 </w:t>
      </w:r>
      <w:r w:rsidR="006B0F3E" w:rsidRPr="001B6515">
        <w:rPr>
          <w:rFonts w:ascii="微软雅黑" w:eastAsia="微软雅黑" w:hAnsi="微软雅黑" w:hint="eastAsia"/>
          <w:sz w:val="24"/>
          <w:szCs w:val="24"/>
        </w:rPr>
        <w:t>凡职工无法到班、迟到、早退或因私外出时，应提出申请并获得许可</w:t>
      </w:r>
      <w:r w:rsidR="006B0F3E" w:rsidRPr="006B0F3E">
        <w:rPr>
          <w:rFonts w:ascii="微软雅黑" w:eastAsia="微软雅黑" w:hAnsi="微软雅黑" w:hint="eastAsia"/>
          <w:color w:val="FF0000"/>
          <w:sz w:val="24"/>
          <w:szCs w:val="24"/>
        </w:rPr>
        <w:t>并履行相应手续。</w:t>
      </w:r>
      <w:r w:rsidRPr="006B0F3E">
        <w:rPr>
          <w:rFonts w:ascii="微软雅黑" w:eastAsia="微软雅黑" w:hAnsi="微软雅黑"/>
          <w:color w:val="FF0000"/>
          <w:sz w:val="24"/>
          <w:szCs w:val="24"/>
        </w:rPr>
        <w:tab/>
      </w:r>
    </w:p>
    <w:p w14:paraId="0A5F502F" w14:textId="307F23AF" w:rsidR="00352462" w:rsidRPr="00352462" w:rsidRDefault="00352462" w:rsidP="00352462">
      <w:pPr>
        <w:spacing w:line="360" w:lineRule="auto"/>
        <w:ind w:firstLineChars="200" w:firstLine="480"/>
        <w:jc w:val="left"/>
        <w:rPr>
          <w:rFonts w:ascii="微软雅黑" w:eastAsia="微软雅黑" w:hAnsi="微软雅黑" w:hint="eastAsia"/>
          <w:color w:val="FF0000"/>
          <w:sz w:val="24"/>
          <w:szCs w:val="24"/>
        </w:rPr>
      </w:pPr>
      <w:r w:rsidRPr="00352462">
        <w:rPr>
          <w:rFonts w:ascii="微软雅黑" w:eastAsia="微软雅黑" w:hAnsi="微软雅黑"/>
          <w:color w:val="FF0000"/>
          <w:sz w:val="24"/>
          <w:szCs w:val="24"/>
        </w:rPr>
        <w:t>5.1.1员工在应出勤的8小时 时段内，晚于应出勤时段5分钟以内(含)为迟到，早于应退勤时段5分钟以内(含)为早退；超出6分钟(含)以上且未获得许可及履行请假手续按无故缺勤办理，即视为旷工。</w:t>
      </w:r>
    </w:p>
    <w:p w14:paraId="0593C018" w14:textId="1AA90968" w:rsidR="00352462" w:rsidRPr="00352462" w:rsidRDefault="00352462" w:rsidP="00352462">
      <w:pPr>
        <w:spacing w:line="360" w:lineRule="auto"/>
        <w:ind w:firstLineChars="200" w:firstLine="480"/>
        <w:jc w:val="left"/>
        <w:rPr>
          <w:rFonts w:ascii="微软雅黑" w:eastAsia="微软雅黑" w:hAnsi="微软雅黑" w:hint="eastAsia"/>
          <w:color w:val="FF0000"/>
          <w:sz w:val="24"/>
          <w:szCs w:val="24"/>
        </w:rPr>
      </w:pPr>
      <w:r w:rsidRPr="001B6515">
        <w:rPr>
          <w:rFonts w:ascii="微软雅黑" w:eastAsia="微软雅黑" w:hAnsi="微软雅黑"/>
          <w:sz w:val="24"/>
          <w:szCs w:val="24"/>
        </w:rPr>
        <w:t>5.1.2无故缺勤或脱岗以旷工论处，并依激励调解管理要领执行。</w:t>
      </w:r>
      <w:r w:rsidRPr="00352462">
        <w:rPr>
          <w:rFonts w:ascii="微软雅黑" w:eastAsia="微软雅黑" w:hAnsi="微软雅黑"/>
          <w:color w:val="FF0000"/>
          <w:sz w:val="24"/>
          <w:szCs w:val="24"/>
        </w:rPr>
        <w:t>试用期间内无故缺勤或连续旷工8小时者等均判定为试用期不合格，予以解除劳动合同。</w:t>
      </w:r>
    </w:p>
    <w:p w14:paraId="53059B9D" w14:textId="558FEA69" w:rsidR="00352462" w:rsidRPr="00352462" w:rsidRDefault="00352462" w:rsidP="00352462">
      <w:pPr>
        <w:spacing w:line="360" w:lineRule="auto"/>
        <w:ind w:firstLineChars="200" w:firstLine="480"/>
        <w:jc w:val="left"/>
        <w:rPr>
          <w:rFonts w:ascii="微软雅黑" w:eastAsia="微软雅黑" w:hAnsi="微软雅黑" w:hint="eastAsia"/>
          <w:color w:val="FF0000"/>
          <w:sz w:val="24"/>
          <w:szCs w:val="24"/>
        </w:rPr>
      </w:pPr>
      <w:r w:rsidRPr="00352462">
        <w:rPr>
          <w:rFonts w:ascii="微软雅黑" w:eastAsia="微软雅黑" w:hAnsi="微软雅黑"/>
          <w:color w:val="FF0000"/>
          <w:sz w:val="24"/>
          <w:szCs w:val="24"/>
        </w:rPr>
        <w:t>5.13 迟到/早退者（单次≤5分钟），当月全勤奖励扣50元/次；月累计≥6分钟者计入相应时数的缺勤。</w:t>
      </w:r>
    </w:p>
    <w:p w14:paraId="03C7F9D5" w14:textId="42712EF8" w:rsidR="004C4FBD" w:rsidRPr="00521BE0" w:rsidRDefault="004C4FBD" w:rsidP="009B5A48">
      <w:pPr>
        <w:pStyle w:val="3"/>
        <w:ind w:firstLine="560"/>
        <w:rPr>
          <w:rFonts w:hint="eastAsia"/>
        </w:rPr>
      </w:pPr>
      <w:bookmarkStart w:id="23" w:name="_Toc172895904"/>
      <w:r w:rsidRPr="00521BE0">
        <w:t>6.</w:t>
      </w:r>
      <w:r w:rsidRPr="00521BE0">
        <w:t>请假手续</w:t>
      </w:r>
      <w:bookmarkEnd w:id="23"/>
      <w:r w:rsidRPr="00521BE0">
        <w:tab/>
      </w:r>
      <w:r w:rsidRPr="00521BE0">
        <w:tab/>
      </w:r>
    </w:p>
    <w:p w14:paraId="3342A6B2" w14:textId="06AFA8C2" w:rsidR="00F05753" w:rsidRDefault="004C4FBD" w:rsidP="00710A98">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6.1 职工请假时，应于事前办理请假申请经所属部门主管核准后生效。但如果遇急病或临时之重大事故，得于十二小时内委托同事、家属、亲友或以电话报告单位主管代为办理。请假之内容得依要求附相关证明档。</w:t>
      </w:r>
    </w:p>
    <w:p w14:paraId="1BE9CC75" w14:textId="14ED3B1D" w:rsidR="00710A98" w:rsidRDefault="007A420D" w:rsidP="00710A98">
      <w:pPr>
        <w:spacing w:line="360" w:lineRule="auto"/>
        <w:ind w:firstLineChars="200" w:firstLine="420"/>
        <w:jc w:val="left"/>
        <w:rPr>
          <w:rFonts w:ascii="微软雅黑" w:eastAsia="微软雅黑" w:hAnsi="微软雅黑" w:hint="eastAsia"/>
          <w:sz w:val="24"/>
          <w:szCs w:val="24"/>
        </w:rPr>
      </w:pPr>
      <w:r>
        <w:rPr>
          <w:noProof/>
        </w:rPr>
        <w:lastRenderedPageBreak/>
        <w:drawing>
          <wp:inline distT="0" distB="0" distL="0" distR="0" wp14:anchorId="6C01783C" wp14:editId="333FD4F1">
            <wp:extent cx="6328410" cy="6865214"/>
            <wp:effectExtent l="19050" t="19050" r="15240" b="12065"/>
            <wp:docPr id="3" name="图片 3">
              <a:extLst xmlns:a="http://schemas.openxmlformats.org/drawingml/2006/main">
                <a:ext uri="{FF2B5EF4-FFF2-40B4-BE49-F238E27FC236}">
                  <a16:creationId xmlns:a16="http://schemas.microsoft.com/office/drawing/2014/main" id="{B06266F8-A597-316A-A6D2-A6BF908AE8B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B06266F8-A597-316A-A6D2-A6BF908AE8B0}"/>
                        </a:ext>
                      </a:extLst>
                    </pic:cNvPr>
                    <pic:cNvPicPr>
                      <a:picLocks noChangeAspect="1" noChangeArrowheads="1"/>
                      <a:extLst>
                        <a:ext uri="{84589F7E-364E-4C9E-8A38-B11213B215E9}">
                          <a14:cameraTool xmlns:a14="http://schemas.microsoft.com/office/drawing/2010/main" cellRange="$B$2:$G$12"/>
                        </a:ext>
                      </a:extLst>
                    </pic:cNvPicPr>
                  </pic:nvPicPr>
                  <pic:blipFill>
                    <a:blip r:embed="rId9"/>
                    <a:srcRect/>
                    <a:stretch>
                      <a:fillRect/>
                    </a:stretch>
                  </pic:blipFill>
                  <pic:spPr bwMode="auto">
                    <a:xfrm>
                      <a:off x="0" y="0"/>
                      <a:ext cx="6337787" cy="6875386"/>
                    </a:xfrm>
                    <a:prstGeom prst="rect">
                      <a:avLst/>
                    </a:prstGeom>
                    <a:solidFill>
                      <a:srgbClr xmlns:a14="http://schemas.microsoft.com/office/drawing/2010/main" val="FFFFFF" mc:Ignorable="a14" a14:legacySpreadsheetColorIndex="9"/>
                    </a:solidFill>
                    <a:ln w="9525">
                      <a:solidFill>
                        <a:srgbClr xmlns:a14="http://schemas.microsoft.com/office/drawing/2010/main" val="000000" mc:Ignorable="a14" a14:legacySpreadsheetColorIndex="64"/>
                      </a:solidFill>
                      <a:miter lim="800000"/>
                      <a:headEnd/>
                      <a:tailEnd/>
                    </a:ln>
                  </pic:spPr>
                </pic:pic>
              </a:graphicData>
            </a:graphic>
          </wp:inline>
        </w:drawing>
      </w:r>
    </w:p>
    <w:p w14:paraId="7DCA558B" w14:textId="373D5EED" w:rsidR="00EC382E" w:rsidRDefault="00EE6ECC" w:rsidP="00967BE4">
      <w:pPr>
        <w:spacing w:line="360" w:lineRule="auto"/>
        <w:ind w:firstLineChars="200" w:firstLine="420"/>
        <w:jc w:val="left"/>
        <w:rPr>
          <w:rFonts w:ascii="微软雅黑" w:eastAsia="微软雅黑" w:hAnsi="微软雅黑" w:hint="eastAsia"/>
          <w:sz w:val="24"/>
          <w:szCs w:val="24"/>
        </w:rPr>
      </w:pPr>
      <w:r>
        <w:rPr>
          <w:noProof/>
        </w:rPr>
        <w:drawing>
          <wp:inline distT="0" distB="0" distL="0" distR="0" wp14:anchorId="486F6870" wp14:editId="1DC4DB2B">
            <wp:extent cx="6292704" cy="5734050"/>
            <wp:effectExtent l="19050" t="19050" r="13335" b="19050"/>
            <wp:docPr id="10" name="图片 1">
              <a:extLst xmlns:a="http://schemas.openxmlformats.org/drawingml/2006/main">
                <a:ext uri="{FF2B5EF4-FFF2-40B4-BE49-F238E27FC236}">
                  <a16:creationId xmlns:a16="http://schemas.microsoft.com/office/drawing/2014/main" id="{3A9715BE-08C4-569E-7DDE-7020624283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3A9715BE-08C4-569E-7DDE-7020624283D0}"/>
                        </a:ext>
                      </a:extLst>
                    </pic:cNvPr>
                    <pic:cNvPicPr>
                      <a:picLocks noChangeAspect="1" noChangeArrowheads="1"/>
                      <a:extLst>
                        <a:ext uri="{84589F7E-364E-4C9E-8A38-B11213B215E9}">
                          <a14:cameraTool xmlns:a14="http://schemas.microsoft.com/office/drawing/2010/main" cellRange="$B$13:$G$20"/>
                        </a:ext>
                      </a:extLst>
                    </pic:cNvPicPr>
                  </pic:nvPicPr>
                  <pic:blipFill>
                    <a:blip r:embed="rId10"/>
                    <a:srcRect/>
                    <a:stretch>
                      <a:fillRect/>
                    </a:stretch>
                  </pic:blipFill>
                  <pic:spPr bwMode="auto">
                    <a:xfrm>
                      <a:off x="0" y="0"/>
                      <a:ext cx="6307670" cy="5747687"/>
                    </a:xfrm>
                    <a:prstGeom prst="rect">
                      <a:avLst/>
                    </a:prstGeom>
                    <a:solidFill>
                      <a:srgbClr xmlns:a14="http://schemas.microsoft.com/office/drawing/2010/main" val="FFFFFF" mc:Ignorable="a14" a14:legacySpreadsheetColorIndex="9"/>
                    </a:solidFill>
                    <a:ln w="9525">
                      <a:solidFill>
                        <a:srgbClr xmlns:a14="http://schemas.microsoft.com/office/drawing/2010/main" val="000000" mc:Ignorable="a14" a14:legacySpreadsheetColorIndex="64"/>
                      </a:solidFill>
                      <a:miter lim="800000"/>
                      <a:headEnd/>
                      <a:tailEnd/>
                    </a:ln>
                  </pic:spPr>
                </pic:pic>
              </a:graphicData>
            </a:graphic>
          </wp:inline>
        </w:drawing>
      </w:r>
    </w:p>
    <w:p w14:paraId="377745D5" w14:textId="71901A6D" w:rsidR="004C4FBD" w:rsidRPr="004C4FBD" w:rsidRDefault="004C4FBD" w:rsidP="00F05753">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 若请假超过五个月，需回收识别卡、暂停指纹刷卡入厂</w:t>
      </w:r>
      <w:r w:rsidR="00C56182">
        <w:rPr>
          <w:rFonts w:ascii="微软雅黑" w:eastAsia="微软雅黑" w:hAnsi="微软雅黑" w:hint="eastAsia"/>
          <w:sz w:val="24"/>
          <w:szCs w:val="24"/>
        </w:rPr>
        <w:t>。</w:t>
      </w:r>
    </w:p>
    <w:p w14:paraId="75BED88A" w14:textId="7E7E07A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 年休假：(具体规定参照国家年休假规定)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5861002" w14:textId="0CE0F4C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6.2.1享有带薪年休假对象：</w:t>
      </w:r>
    </w:p>
    <w:p w14:paraId="7320E986" w14:textId="49F3E33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（1）职工连续工作满12个月以上者，包含当月辞职者。</w:t>
      </w:r>
      <w:r w:rsidRPr="004C4FBD">
        <w:rPr>
          <w:rFonts w:ascii="微软雅黑" w:eastAsia="微软雅黑" w:hAnsi="微软雅黑"/>
          <w:sz w:val="24"/>
          <w:szCs w:val="24"/>
        </w:rPr>
        <w:tab/>
      </w:r>
    </w:p>
    <w:p w14:paraId="50ABC0DA" w14:textId="2216519A" w:rsidR="004C4FBD" w:rsidRPr="004C4FBD" w:rsidRDefault="004C4FBD" w:rsidP="00680C11">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a. 累计工作时间包含：职工在同一或者不同用人单位工作期间，即</w:t>
      </w:r>
      <w:r w:rsidR="00731827" w:rsidRPr="00CD6279">
        <w:rPr>
          <w:rFonts w:ascii="微软雅黑" w:eastAsia="微软雅黑" w:hAnsi="微软雅黑" w:hint="eastAsia"/>
          <w:color w:val="FF0000"/>
          <w:sz w:val="24"/>
          <w:szCs w:val="24"/>
        </w:rPr>
        <w:t>入职前和入职后的</w:t>
      </w:r>
      <w:r w:rsidRPr="004C4FBD">
        <w:rPr>
          <w:rFonts w:ascii="微软雅黑" w:eastAsia="微软雅黑" w:hAnsi="微软雅黑"/>
          <w:sz w:val="24"/>
          <w:szCs w:val="24"/>
        </w:rPr>
        <w:t>合计有效连续工作时间。</w:t>
      </w:r>
      <w:r w:rsidRPr="004C4FBD">
        <w:rPr>
          <w:rFonts w:ascii="微软雅黑" w:eastAsia="微软雅黑" w:hAnsi="微软雅黑"/>
          <w:sz w:val="24"/>
          <w:szCs w:val="24"/>
        </w:rPr>
        <w:tab/>
      </w:r>
    </w:p>
    <w:p w14:paraId="681238BE" w14:textId="557BBD3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b.职工</w:t>
      </w:r>
      <w:r w:rsidR="006D4575" w:rsidRPr="006D4575">
        <w:rPr>
          <w:rFonts w:ascii="微软雅黑" w:eastAsia="微软雅黑" w:hAnsi="微软雅黑" w:hint="eastAsia"/>
          <w:color w:val="FF0000"/>
          <w:sz w:val="24"/>
          <w:szCs w:val="24"/>
        </w:rPr>
        <w:t>入职前</w:t>
      </w:r>
      <w:r w:rsidR="00CD6279">
        <w:rPr>
          <w:rFonts w:ascii="微软雅黑" w:eastAsia="微软雅黑" w:hAnsi="微软雅黑" w:hint="eastAsia"/>
          <w:color w:val="FF0000"/>
          <w:sz w:val="24"/>
          <w:szCs w:val="24"/>
        </w:rPr>
        <w:t>的</w:t>
      </w:r>
      <w:r w:rsidRPr="004C4FBD">
        <w:rPr>
          <w:rFonts w:ascii="微软雅黑" w:eastAsia="微软雅黑" w:hAnsi="微软雅黑"/>
          <w:sz w:val="24"/>
          <w:szCs w:val="24"/>
        </w:rPr>
        <w:t>有效连续工作时间判定依据：职工</w:t>
      </w:r>
      <w:r w:rsidR="00197C9D" w:rsidRPr="00197C9D">
        <w:rPr>
          <w:rFonts w:ascii="微软雅黑" w:eastAsia="微软雅黑" w:hAnsi="微软雅黑" w:hint="eastAsia"/>
          <w:color w:val="FF0000"/>
          <w:sz w:val="24"/>
          <w:szCs w:val="24"/>
        </w:rPr>
        <w:t>入职</w:t>
      </w:r>
      <w:r w:rsidRPr="00197C9D">
        <w:rPr>
          <w:rFonts w:ascii="微软雅黑" w:eastAsia="微软雅黑" w:hAnsi="微软雅黑"/>
          <w:color w:val="FF0000"/>
          <w:sz w:val="24"/>
          <w:szCs w:val="24"/>
        </w:rPr>
        <w:t>前</w:t>
      </w:r>
      <w:r w:rsidR="00197C9D" w:rsidRPr="00197C9D">
        <w:rPr>
          <w:rFonts w:ascii="微软雅黑" w:eastAsia="微软雅黑" w:hAnsi="微软雅黑" w:hint="eastAsia"/>
          <w:color w:val="FF0000"/>
          <w:sz w:val="24"/>
          <w:szCs w:val="24"/>
        </w:rPr>
        <w:t>的</w:t>
      </w:r>
      <w:r w:rsidRPr="004C4FBD">
        <w:rPr>
          <w:rFonts w:ascii="微软雅黑" w:eastAsia="微软雅黑" w:hAnsi="微软雅黑"/>
          <w:sz w:val="24"/>
          <w:szCs w:val="24"/>
        </w:rPr>
        <w:t>社保缴交凭证、劳动合同和离职证明原件。</w:t>
      </w:r>
      <w:r w:rsidRPr="004C4FBD">
        <w:rPr>
          <w:rFonts w:ascii="微软雅黑" w:eastAsia="微软雅黑" w:hAnsi="微软雅黑"/>
          <w:sz w:val="24"/>
          <w:szCs w:val="24"/>
        </w:rPr>
        <w:tab/>
      </w:r>
    </w:p>
    <w:p w14:paraId="1E17D127" w14:textId="54266715" w:rsidR="004C4FBD" w:rsidRPr="00197C9D" w:rsidRDefault="004C4FBD" w:rsidP="00CE2774">
      <w:pPr>
        <w:spacing w:line="360" w:lineRule="auto"/>
        <w:ind w:firstLineChars="200" w:firstLine="480"/>
        <w:jc w:val="left"/>
        <w:rPr>
          <w:rFonts w:ascii="微软雅黑" w:eastAsia="微软雅黑" w:hAnsi="微软雅黑" w:hint="eastAsia"/>
          <w:color w:val="FF0000"/>
          <w:sz w:val="24"/>
          <w:szCs w:val="24"/>
        </w:rPr>
      </w:pPr>
      <w:r w:rsidRPr="00197C9D">
        <w:rPr>
          <w:rFonts w:ascii="微软雅黑" w:eastAsia="微软雅黑" w:hAnsi="微软雅黑"/>
          <w:color w:val="FF0000"/>
          <w:sz w:val="24"/>
          <w:szCs w:val="24"/>
        </w:rPr>
        <w:t>c.职工</w:t>
      </w:r>
      <w:r w:rsidR="00197C9D">
        <w:rPr>
          <w:rFonts w:ascii="微软雅黑" w:eastAsia="微软雅黑" w:hAnsi="微软雅黑" w:hint="eastAsia"/>
          <w:color w:val="FF0000"/>
          <w:sz w:val="24"/>
          <w:szCs w:val="24"/>
        </w:rPr>
        <w:t>入职后</w:t>
      </w:r>
      <w:r w:rsidRPr="00197C9D">
        <w:rPr>
          <w:rFonts w:ascii="微软雅黑" w:eastAsia="微软雅黑" w:hAnsi="微软雅黑"/>
          <w:color w:val="FF0000"/>
          <w:sz w:val="24"/>
          <w:szCs w:val="24"/>
        </w:rPr>
        <w:t>有效连续工作时间判定基准：</w:t>
      </w:r>
      <w:proofErr w:type="gramStart"/>
      <w:r w:rsidRPr="00197C9D">
        <w:rPr>
          <w:rFonts w:ascii="微软雅黑" w:eastAsia="微软雅黑" w:hAnsi="微软雅黑"/>
          <w:color w:val="FF0000"/>
          <w:sz w:val="24"/>
          <w:szCs w:val="24"/>
        </w:rPr>
        <w:t>自职工</w:t>
      </w:r>
      <w:proofErr w:type="gramEnd"/>
      <w:r w:rsidRPr="00197C9D">
        <w:rPr>
          <w:rFonts w:ascii="微软雅黑" w:eastAsia="微软雅黑" w:hAnsi="微软雅黑"/>
          <w:color w:val="FF0000"/>
          <w:sz w:val="24"/>
          <w:szCs w:val="24"/>
        </w:rPr>
        <w:t>入社日(即实际用工之日） 起计。</w:t>
      </w:r>
      <w:r w:rsidRPr="00197C9D">
        <w:rPr>
          <w:rFonts w:ascii="微软雅黑" w:eastAsia="微软雅黑" w:hAnsi="微软雅黑"/>
          <w:color w:val="FF0000"/>
          <w:sz w:val="24"/>
          <w:szCs w:val="24"/>
        </w:rPr>
        <w:tab/>
      </w:r>
    </w:p>
    <w:p w14:paraId="12BF8FE0" w14:textId="0045810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（2）职工有下列情形之一的，依法不享受当年的年休假即为年休假权限丧失：</w:t>
      </w:r>
      <w:r w:rsidRPr="004C4FBD">
        <w:rPr>
          <w:rFonts w:ascii="微软雅黑" w:eastAsia="微软雅黑" w:hAnsi="微软雅黑"/>
          <w:sz w:val="24"/>
          <w:szCs w:val="24"/>
        </w:rPr>
        <w:tab/>
      </w:r>
    </w:p>
    <w:p w14:paraId="59FF3B85" w14:textId="0572A7C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a.累计工作满1年不满10年的职工，当年请病假累计2个月以上的；</w:t>
      </w:r>
      <w:r w:rsidRPr="004C4FBD">
        <w:rPr>
          <w:rFonts w:ascii="微软雅黑" w:eastAsia="微软雅黑" w:hAnsi="微软雅黑"/>
          <w:sz w:val="24"/>
          <w:szCs w:val="24"/>
        </w:rPr>
        <w:tab/>
      </w:r>
    </w:p>
    <w:p w14:paraId="2F9B5188" w14:textId="1A9B61C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b.累计工作满10年不满20年的职工，当年请病假累计3个月以上的；</w:t>
      </w:r>
      <w:r w:rsidRPr="004C4FBD">
        <w:rPr>
          <w:rFonts w:ascii="微软雅黑" w:eastAsia="微软雅黑" w:hAnsi="微软雅黑"/>
          <w:sz w:val="24"/>
          <w:szCs w:val="24"/>
        </w:rPr>
        <w:tab/>
      </w:r>
    </w:p>
    <w:p w14:paraId="74939DAD" w14:textId="5602C10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c.累计工作满20年以上的职工，当年请病假累计4个月以上的；</w:t>
      </w:r>
      <w:r w:rsidRPr="004C4FBD">
        <w:rPr>
          <w:rFonts w:ascii="微软雅黑" w:eastAsia="微软雅黑" w:hAnsi="微软雅黑"/>
          <w:sz w:val="24"/>
          <w:szCs w:val="24"/>
        </w:rPr>
        <w:tab/>
      </w:r>
    </w:p>
    <w:p w14:paraId="5E14FCCB" w14:textId="42B42A3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 xml:space="preserve">d. </w:t>
      </w:r>
      <w:proofErr w:type="gramStart"/>
      <w:r w:rsidRPr="004C4FBD">
        <w:rPr>
          <w:rFonts w:ascii="微软雅黑" w:eastAsia="微软雅黑" w:hAnsi="微软雅黑"/>
          <w:sz w:val="24"/>
          <w:szCs w:val="24"/>
        </w:rPr>
        <w:t>职工当年度请事假累计20天以上且单位按照规定不扣工资的；</w:t>
      </w:r>
      <w:proofErr w:type="gramEnd"/>
      <w:r w:rsidRPr="004C4FBD">
        <w:rPr>
          <w:rFonts w:ascii="微软雅黑" w:eastAsia="微软雅黑" w:hAnsi="微软雅黑"/>
          <w:sz w:val="24"/>
          <w:szCs w:val="24"/>
        </w:rPr>
        <w:tab/>
      </w:r>
    </w:p>
    <w:p w14:paraId="6632D6D4" w14:textId="14C5052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e. 职工已享受当年的年休假，年度内又出现上述第</w:t>
      </w:r>
      <w:proofErr w:type="spellStart"/>
      <w:r w:rsidRPr="004C4FBD">
        <w:rPr>
          <w:rFonts w:ascii="微软雅黑" w:eastAsia="微软雅黑" w:hAnsi="微软雅黑"/>
          <w:sz w:val="24"/>
          <w:szCs w:val="24"/>
        </w:rPr>
        <w:t>a~d</w:t>
      </w:r>
      <w:proofErr w:type="spellEnd"/>
      <w:r w:rsidRPr="004C4FBD">
        <w:rPr>
          <w:rFonts w:ascii="微软雅黑" w:eastAsia="微软雅黑" w:hAnsi="微软雅黑"/>
          <w:sz w:val="24"/>
          <w:szCs w:val="24"/>
        </w:rPr>
        <w:t>条的规定情形之一时，将不享受下一年度的年休假。</w:t>
      </w:r>
      <w:r w:rsidRPr="004C4FBD">
        <w:rPr>
          <w:rFonts w:ascii="微软雅黑" w:eastAsia="微软雅黑" w:hAnsi="微软雅黑"/>
          <w:sz w:val="24"/>
          <w:szCs w:val="24"/>
        </w:rPr>
        <w:tab/>
      </w:r>
    </w:p>
    <w:p w14:paraId="4768701C" w14:textId="6564973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6.2.2 年休假给假基准：(单位：小时/年)</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CA1CDFF" w14:textId="5F0918B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（1）年休假天数（时数）对照表：</w:t>
      </w:r>
      <w:r w:rsidRPr="004C4FBD">
        <w:rPr>
          <w:rFonts w:ascii="微软雅黑" w:eastAsia="微软雅黑" w:hAnsi="微软雅黑"/>
          <w:sz w:val="24"/>
          <w:szCs w:val="24"/>
        </w:rPr>
        <w:tab/>
      </w:r>
    </w:p>
    <w:p w14:paraId="3832EBC8" w14:textId="7ED87984" w:rsidR="00FE56A7" w:rsidRDefault="00FE56A7" w:rsidP="00CE2774">
      <w:pPr>
        <w:spacing w:line="360" w:lineRule="auto"/>
        <w:ind w:firstLineChars="200" w:firstLine="420"/>
        <w:jc w:val="left"/>
        <w:rPr>
          <w:rFonts w:ascii="微软雅黑" w:eastAsia="微软雅黑" w:hAnsi="微软雅黑" w:hint="eastAsia"/>
          <w:sz w:val="24"/>
          <w:szCs w:val="24"/>
        </w:rPr>
      </w:pPr>
      <w:r>
        <w:rPr>
          <w:noProof/>
        </w:rPr>
        <w:drawing>
          <wp:inline distT="0" distB="0" distL="0" distR="0" wp14:anchorId="51BAA69A" wp14:editId="00964049">
            <wp:extent cx="6372225" cy="13430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372225" cy="1343025"/>
                    </a:xfrm>
                    <a:prstGeom prst="rect">
                      <a:avLst/>
                    </a:prstGeom>
                  </pic:spPr>
                </pic:pic>
              </a:graphicData>
            </a:graphic>
          </wp:inline>
        </w:drawing>
      </w:r>
    </w:p>
    <w:p w14:paraId="4211F154" w14:textId="0BA4468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 国家法定休假日、休息日</w:t>
      </w:r>
      <w:proofErr w:type="gramStart"/>
      <w:r w:rsidRPr="004C4FBD">
        <w:rPr>
          <w:rFonts w:ascii="微软雅黑" w:eastAsia="微软雅黑" w:hAnsi="微软雅黑"/>
          <w:sz w:val="24"/>
          <w:szCs w:val="24"/>
        </w:rPr>
        <w:t>不计入年休假</w:t>
      </w:r>
      <w:proofErr w:type="gramEnd"/>
      <w:r w:rsidRPr="004C4FBD">
        <w:rPr>
          <w:rFonts w:ascii="微软雅黑" w:eastAsia="微软雅黑" w:hAnsi="微软雅黑"/>
          <w:sz w:val="24"/>
          <w:szCs w:val="24"/>
        </w:rPr>
        <w:t>的假期；</w:t>
      </w:r>
      <w:r w:rsidRPr="004C4FBD">
        <w:rPr>
          <w:rFonts w:ascii="微软雅黑" w:eastAsia="微软雅黑" w:hAnsi="微软雅黑"/>
          <w:sz w:val="24"/>
          <w:szCs w:val="24"/>
        </w:rPr>
        <w:tab/>
      </w:r>
    </w:p>
    <w:p w14:paraId="4563F99C" w14:textId="7DD9BD4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（3）符合给假条件的新进职工或离职职工当年度应享有的年休假天数：</w:t>
      </w:r>
      <w:r w:rsidRPr="004C4FBD">
        <w:rPr>
          <w:rFonts w:ascii="微软雅黑" w:eastAsia="微软雅黑" w:hAnsi="微软雅黑"/>
          <w:sz w:val="24"/>
          <w:szCs w:val="24"/>
        </w:rPr>
        <w:tab/>
      </w:r>
    </w:p>
    <w:p w14:paraId="6786F9CA" w14:textId="2DFE662F" w:rsidR="004C4FBD" w:rsidRPr="004C4FBD" w:rsidRDefault="004C4FBD" w:rsidP="00C86B15">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按照在本单位剩余日历天数折算确定，折算后不足1整天或8小时的部分不享受年休假。折算公式：（当年度在本单位剩余日历天数÷365天）×职工本人全年应当享受的年休假天数。</w:t>
      </w:r>
      <w:r w:rsidRPr="004C4FBD">
        <w:rPr>
          <w:rFonts w:ascii="微软雅黑" w:eastAsia="微软雅黑" w:hAnsi="微软雅黑"/>
          <w:sz w:val="24"/>
          <w:szCs w:val="24"/>
        </w:rPr>
        <w:tab/>
      </w:r>
    </w:p>
    <w:p w14:paraId="175BB28B" w14:textId="28EFAF05" w:rsidR="004C4FBD" w:rsidRPr="004C4FBD" w:rsidRDefault="004C4FBD" w:rsidP="004B2B3C">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（4）对于离职时应休未休年休假工资报酬按照职工日工资收入的300%支付，其中包含用人单位</w:t>
      </w:r>
      <w:r w:rsidRPr="004C4FBD">
        <w:rPr>
          <w:rFonts w:ascii="微软雅黑" w:eastAsia="微软雅黑" w:hAnsi="微软雅黑" w:hint="eastAsia"/>
          <w:sz w:val="24"/>
          <w:szCs w:val="24"/>
        </w:rPr>
        <w:t>支付职工正常工作期间的工资收入。</w:t>
      </w:r>
    </w:p>
    <w:p w14:paraId="4AAA2E69" w14:textId="2FD3BC6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6.2.3 公司特别年假：自2022年4月1日入社日起，</w:t>
      </w:r>
      <w:proofErr w:type="gramStart"/>
      <w:r w:rsidRPr="004C4FBD">
        <w:rPr>
          <w:rFonts w:ascii="微软雅黑" w:eastAsia="微软雅黑" w:hAnsi="微软雅黑"/>
          <w:sz w:val="24"/>
          <w:szCs w:val="24"/>
        </w:rPr>
        <w:t>特针对</w:t>
      </w:r>
      <w:proofErr w:type="gramEnd"/>
      <w:r w:rsidRPr="004C4FBD">
        <w:rPr>
          <w:rFonts w:ascii="微软雅黑" w:eastAsia="微软雅黑" w:hAnsi="微软雅黑"/>
          <w:sz w:val="24"/>
          <w:szCs w:val="24"/>
        </w:rPr>
        <w:t>入社服务满2个月～满1年之前且依法规不享有年假人员，新增：2天年休假。该</w:t>
      </w:r>
      <w:proofErr w:type="gramStart"/>
      <w:r w:rsidRPr="004C4FBD">
        <w:rPr>
          <w:rFonts w:ascii="微软雅黑" w:eastAsia="微软雅黑" w:hAnsi="微软雅黑"/>
          <w:sz w:val="24"/>
          <w:szCs w:val="24"/>
        </w:rPr>
        <w:t>年假起休日</w:t>
      </w:r>
      <w:proofErr w:type="gramEnd"/>
      <w:r w:rsidRPr="004C4FBD">
        <w:rPr>
          <w:rFonts w:ascii="微软雅黑" w:eastAsia="微软雅黑" w:hAnsi="微软雅黑"/>
          <w:sz w:val="24"/>
          <w:szCs w:val="24"/>
        </w:rPr>
        <w:t>为服务满2个月当日，</w:t>
      </w:r>
      <w:proofErr w:type="gramStart"/>
      <w:r w:rsidRPr="004C4FBD">
        <w:rPr>
          <w:rFonts w:ascii="微软雅黑" w:eastAsia="微软雅黑" w:hAnsi="微软雅黑"/>
          <w:sz w:val="24"/>
          <w:szCs w:val="24"/>
        </w:rPr>
        <w:t>迄止日为</w:t>
      </w:r>
      <w:proofErr w:type="gramEnd"/>
      <w:r w:rsidRPr="004C4FBD">
        <w:rPr>
          <w:rFonts w:ascii="微软雅黑" w:eastAsia="微软雅黑" w:hAnsi="微软雅黑"/>
          <w:sz w:val="24"/>
          <w:szCs w:val="24"/>
        </w:rPr>
        <w:t>服务满1年当日。该年假须</w:t>
      </w:r>
      <w:proofErr w:type="gramStart"/>
      <w:r w:rsidRPr="004C4FBD">
        <w:rPr>
          <w:rFonts w:ascii="微软雅黑" w:eastAsia="微软雅黑" w:hAnsi="微软雅黑"/>
          <w:sz w:val="24"/>
          <w:szCs w:val="24"/>
        </w:rPr>
        <w:t>在迄止日前</w:t>
      </w:r>
      <w:proofErr w:type="gramEnd"/>
      <w:r w:rsidRPr="004C4FBD">
        <w:rPr>
          <w:rFonts w:ascii="微软雅黑" w:eastAsia="微软雅黑" w:hAnsi="微软雅黑"/>
          <w:sz w:val="24"/>
          <w:szCs w:val="24"/>
        </w:rPr>
        <w:t>休假完成，未休假完成则自动清零。离职人员未休完该年假不做补偿。</w:t>
      </w:r>
    </w:p>
    <w:p w14:paraId="7DC344B6" w14:textId="3D268D2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6.2.4 职工每年的年休假</w:t>
      </w:r>
      <w:proofErr w:type="gramStart"/>
      <w:r w:rsidRPr="004C4FBD">
        <w:rPr>
          <w:rFonts w:ascii="微软雅黑" w:eastAsia="微软雅黑" w:hAnsi="微软雅黑"/>
          <w:sz w:val="24"/>
          <w:szCs w:val="24"/>
        </w:rPr>
        <w:t>的计假周期</w:t>
      </w:r>
      <w:proofErr w:type="gramEnd"/>
      <w:r w:rsidRPr="004C4FBD">
        <w:rPr>
          <w:rFonts w:ascii="微软雅黑" w:eastAsia="微软雅黑" w:hAnsi="微软雅黑"/>
          <w:sz w:val="24"/>
          <w:szCs w:val="24"/>
        </w:rPr>
        <w:t>：</w:t>
      </w:r>
    </w:p>
    <w:p w14:paraId="473000C3" w14:textId="0CCC034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（1）依公历自然年份为周期并逐年计算实施；</w:t>
      </w:r>
      <w:r w:rsidRPr="004C4FBD">
        <w:rPr>
          <w:rFonts w:ascii="微软雅黑" w:eastAsia="微软雅黑" w:hAnsi="微软雅黑"/>
          <w:sz w:val="24"/>
          <w:szCs w:val="24"/>
        </w:rPr>
        <w:tab/>
      </w:r>
    </w:p>
    <w:p w14:paraId="179A226B" w14:textId="2BE931C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w:t>
      </w:r>
      <w:proofErr w:type="gramStart"/>
      <w:r w:rsidRPr="004C4FBD">
        <w:rPr>
          <w:rFonts w:ascii="微软雅黑" w:eastAsia="微软雅黑" w:hAnsi="微软雅黑"/>
          <w:sz w:val="24"/>
          <w:szCs w:val="24"/>
        </w:rPr>
        <w:t>起休日</w:t>
      </w:r>
      <w:proofErr w:type="gramEnd"/>
      <w:r w:rsidRPr="004C4FBD">
        <w:rPr>
          <w:rFonts w:ascii="微软雅黑" w:eastAsia="微软雅黑" w:hAnsi="微软雅黑"/>
          <w:sz w:val="24"/>
          <w:szCs w:val="24"/>
        </w:rPr>
        <w:t>：每个日历年度的1月1日。(</w:t>
      </w:r>
      <w:proofErr w:type="gramStart"/>
      <w:r w:rsidRPr="004C4FBD">
        <w:rPr>
          <w:rFonts w:ascii="微软雅黑" w:eastAsia="微软雅黑" w:hAnsi="微软雅黑"/>
          <w:sz w:val="24"/>
          <w:szCs w:val="24"/>
        </w:rPr>
        <w:t>首次享休者为起休月的</w:t>
      </w:r>
      <w:proofErr w:type="gramEnd"/>
      <w:r w:rsidRPr="004C4FBD">
        <w:rPr>
          <w:rFonts w:ascii="微软雅黑" w:eastAsia="微软雅黑" w:hAnsi="微软雅黑"/>
          <w:sz w:val="24"/>
          <w:szCs w:val="24"/>
        </w:rPr>
        <w:t>1日）</w:t>
      </w:r>
      <w:r w:rsidR="002642D8">
        <w:rPr>
          <w:rFonts w:ascii="微软雅黑" w:eastAsia="微软雅黑" w:hAnsi="微软雅黑" w:hint="eastAsia"/>
          <w:sz w:val="24"/>
          <w:szCs w:val="24"/>
        </w:rPr>
        <w:t>；</w:t>
      </w:r>
    </w:p>
    <w:p w14:paraId="0F2713BA" w14:textId="4E407D0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（3）迄止日：每个日历年度的12月31日。</w:t>
      </w:r>
      <w:r w:rsidRPr="004C4FBD">
        <w:rPr>
          <w:rFonts w:ascii="微软雅黑" w:eastAsia="微软雅黑" w:hAnsi="微软雅黑"/>
          <w:sz w:val="24"/>
          <w:szCs w:val="24"/>
        </w:rPr>
        <w:tab/>
      </w:r>
    </w:p>
    <w:p w14:paraId="692C8A87" w14:textId="1B0847A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6.2.5 各部根据生产、工作的具体情况，并考虑职工本人意愿，统筹安排职工年休假。</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CCB5394" w14:textId="442594A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6.2.6 年</w:t>
      </w:r>
      <w:proofErr w:type="gramStart"/>
      <w:r w:rsidRPr="004C4FBD">
        <w:rPr>
          <w:rFonts w:ascii="微软雅黑" w:eastAsia="微软雅黑" w:hAnsi="微软雅黑"/>
          <w:sz w:val="24"/>
          <w:szCs w:val="24"/>
        </w:rPr>
        <w:t>休应当</w:t>
      </w:r>
      <w:proofErr w:type="gramEnd"/>
      <w:r w:rsidRPr="004C4FBD">
        <w:rPr>
          <w:rFonts w:ascii="微软雅黑" w:eastAsia="微软雅黑" w:hAnsi="微软雅黑"/>
          <w:sz w:val="24"/>
          <w:szCs w:val="24"/>
        </w:rPr>
        <w:t>在公司规定的休假期间内完成。</w:t>
      </w:r>
      <w:r w:rsidRPr="004C4FBD">
        <w:rPr>
          <w:rFonts w:ascii="微软雅黑" w:eastAsia="微软雅黑" w:hAnsi="微软雅黑"/>
          <w:sz w:val="24"/>
          <w:szCs w:val="24"/>
        </w:rPr>
        <w:tab/>
      </w:r>
    </w:p>
    <w:p w14:paraId="4F523C3E" w14:textId="20005F2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 xml:space="preserve">6.2.7 </w:t>
      </w:r>
      <w:proofErr w:type="gramStart"/>
      <w:r w:rsidRPr="004C4FBD">
        <w:rPr>
          <w:rFonts w:ascii="微软雅黑" w:eastAsia="微软雅黑" w:hAnsi="微软雅黑"/>
          <w:sz w:val="24"/>
          <w:szCs w:val="24"/>
        </w:rPr>
        <w:t>每次年休申请</w:t>
      </w:r>
      <w:proofErr w:type="gramEnd"/>
      <w:r w:rsidRPr="004C4FBD">
        <w:rPr>
          <w:rFonts w:ascii="微软雅黑" w:eastAsia="微软雅黑" w:hAnsi="微软雅黑"/>
          <w:sz w:val="24"/>
          <w:szCs w:val="24"/>
        </w:rPr>
        <w:t>以0.1小时为倍数。</w:t>
      </w:r>
    </w:p>
    <w:p w14:paraId="7C7ABB8B" w14:textId="1C46EDB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w:t>
      </w:r>
      <w:r w:rsidR="00A300A5">
        <w:rPr>
          <w:rFonts w:ascii="微软雅黑" w:eastAsia="微软雅黑" w:hAnsi="微软雅黑"/>
          <w:sz w:val="24"/>
          <w:szCs w:val="24"/>
        </w:rPr>
        <w:t>8</w:t>
      </w:r>
      <w:r w:rsidRPr="004C4FBD">
        <w:rPr>
          <w:rFonts w:ascii="微软雅黑" w:eastAsia="微软雅黑" w:hAnsi="微软雅黑"/>
          <w:sz w:val="24"/>
          <w:szCs w:val="24"/>
        </w:rPr>
        <w:t xml:space="preserve"> 年休假由个人提出申请，须经主管核准，主管可以依据生产需要调整休假时间。</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B79AB6D" w14:textId="4EA95BF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w:t>
      </w:r>
      <w:r w:rsidR="00A300A5">
        <w:rPr>
          <w:rFonts w:ascii="微软雅黑" w:eastAsia="微软雅黑" w:hAnsi="微软雅黑"/>
          <w:sz w:val="24"/>
          <w:szCs w:val="24"/>
        </w:rPr>
        <w:t>9</w:t>
      </w:r>
      <w:r w:rsidRPr="004C4FBD">
        <w:rPr>
          <w:rFonts w:ascii="微软雅黑" w:eastAsia="微软雅黑" w:hAnsi="微软雅黑"/>
          <w:sz w:val="24"/>
          <w:szCs w:val="24"/>
        </w:rPr>
        <w:t xml:space="preserve"> 如果申请或排定之年休假期间仍然上班者，不得转加班计算，仅能延后补休。</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5B225AD" w14:textId="05D8479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6.2.1</w:t>
      </w:r>
      <w:r w:rsidR="00A300A5">
        <w:rPr>
          <w:rFonts w:ascii="微软雅黑" w:eastAsia="微软雅黑" w:hAnsi="微软雅黑"/>
          <w:sz w:val="24"/>
          <w:szCs w:val="24"/>
        </w:rPr>
        <w:t>0</w:t>
      </w:r>
      <w:r w:rsidRPr="004C4FBD">
        <w:rPr>
          <w:rFonts w:ascii="微软雅黑" w:eastAsia="微软雅黑" w:hAnsi="微软雅黑"/>
          <w:sz w:val="24"/>
          <w:szCs w:val="24"/>
        </w:rPr>
        <w:t xml:space="preserve"> 非属年休假对象，或有上述年休假权利丧失情况，将以事假认定并无薪。</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E5C36B7" w14:textId="3EB3769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w:t>
      </w:r>
      <w:r w:rsidR="00A300A5">
        <w:rPr>
          <w:rFonts w:ascii="微软雅黑" w:eastAsia="微软雅黑" w:hAnsi="微软雅黑"/>
          <w:sz w:val="24"/>
          <w:szCs w:val="24"/>
        </w:rPr>
        <w:t>11</w:t>
      </w:r>
      <w:r w:rsidRPr="004C4FBD">
        <w:rPr>
          <w:rFonts w:ascii="微软雅黑" w:eastAsia="微软雅黑" w:hAnsi="微软雅黑"/>
          <w:sz w:val="24"/>
          <w:szCs w:val="24"/>
        </w:rPr>
        <w:t xml:space="preserve"> 同一月依入社日不同界定起计年资月份：</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2ABCE4B" w14:textId="4080BCE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（1）入社日为1~15日者，该月份列入计算年资；</w:t>
      </w:r>
      <w:r w:rsidRPr="004C4FBD">
        <w:rPr>
          <w:rFonts w:ascii="微软雅黑" w:eastAsia="微软雅黑" w:hAnsi="微软雅黑"/>
          <w:sz w:val="24"/>
          <w:szCs w:val="24"/>
        </w:rPr>
        <w:tab/>
      </w:r>
    </w:p>
    <w:p w14:paraId="3415D57C" w14:textId="11E622E8"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（2）入社日为16~31日者，该月份不列入计算年资。</w:t>
      </w:r>
    </w:p>
    <w:p w14:paraId="0BDAA598" w14:textId="726AC06B" w:rsidR="004C4FBD" w:rsidRPr="001539ED" w:rsidDel="001217FF" w:rsidRDefault="004C4FBD" w:rsidP="00A51367">
      <w:pPr>
        <w:pStyle w:val="1"/>
        <w:rPr>
          <w:del w:id="24" w:author="LiLi 01 Huang" w:date="2026-02-24T11:54:00Z" w16du:dateUtc="2026-02-24T03:54:00Z"/>
          <w:rFonts w:hint="eastAsia"/>
        </w:rPr>
      </w:pPr>
      <w:bookmarkStart w:id="25" w:name="_Toc172895905"/>
      <w:del w:id="26" w:author="LiLi 01 Huang" w:date="2026-02-24T11:54:00Z" w16du:dateUtc="2026-02-24T03:54:00Z">
        <w:r w:rsidRPr="001539ED" w:rsidDel="001217FF">
          <w:rPr>
            <w:rFonts w:hint="eastAsia"/>
          </w:rPr>
          <w:delText>四、激励及调解管理</w:delText>
        </w:r>
        <w:bookmarkEnd w:id="25"/>
        <w:r w:rsidRPr="001539ED" w:rsidDel="001217FF">
          <w:tab/>
        </w:r>
        <w:r w:rsidRPr="001539ED" w:rsidDel="001217FF">
          <w:tab/>
        </w:r>
      </w:del>
    </w:p>
    <w:p w14:paraId="5E0F5D28" w14:textId="609AE8F9" w:rsidR="004C4FBD" w:rsidRPr="004C4FBD" w:rsidDel="001217FF" w:rsidRDefault="004C4FBD" w:rsidP="00CE2774">
      <w:pPr>
        <w:spacing w:line="360" w:lineRule="auto"/>
        <w:ind w:firstLineChars="200" w:firstLine="480"/>
        <w:jc w:val="left"/>
        <w:rPr>
          <w:del w:id="27" w:author="LiLi 01 Huang" w:date="2026-02-24T11:54:00Z" w16du:dateUtc="2026-02-24T03:54:00Z"/>
          <w:rFonts w:ascii="微软雅黑" w:eastAsia="微软雅黑" w:hAnsi="微软雅黑" w:hint="eastAsia"/>
          <w:sz w:val="24"/>
          <w:szCs w:val="24"/>
        </w:rPr>
      </w:pPr>
      <w:del w:id="28" w:author="LiLi 01 Huang" w:date="2026-02-24T11:54:00Z" w16du:dateUtc="2026-02-24T03:54:00Z">
        <w:r w:rsidRPr="004C4FBD" w:rsidDel="001217FF">
          <w:rPr>
            <w:rFonts w:ascii="微软雅黑" w:eastAsia="微软雅黑" w:hAnsi="微软雅黑"/>
            <w:sz w:val="24"/>
            <w:szCs w:val="24"/>
          </w:rPr>
          <w:delText>1.目的</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0E75B66E" w14:textId="4A9ACBC1" w:rsidR="004C4FBD" w:rsidRPr="004C4FBD" w:rsidDel="001217FF" w:rsidRDefault="004C4FBD" w:rsidP="00CE2774">
      <w:pPr>
        <w:spacing w:line="360" w:lineRule="auto"/>
        <w:ind w:firstLineChars="200" w:firstLine="480"/>
        <w:jc w:val="left"/>
        <w:rPr>
          <w:del w:id="29" w:author="LiLi 01 Huang" w:date="2026-02-24T11:54:00Z" w16du:dateUtc="2026-02-24T03:54:00Z"/>
          <w:rFonts w:ascii="微软雅黑" w:eastAsia="微软雅黑" w:hAnsi="微软雅黑" w:hint="eastAsia"/>
          <w:sz w:val="24"/>
          <w:szCs w:val="24"/>
        </w:rPr>
      </w:pPr>
      <w:del w:id="30" w:author="LiLi 01 Huang" w:date="2026-02-24T11:54:00Z" w16du:dateUtc="2026-02-24T03:54:00Z">
        <w:r w:rsidRPr="004C4FBD" w:rsidDel="001217FF">
          <w:rPr>
            <w:rFonts w:ascii="微软雅黑" w:eastAsia="微软雅黑" w:hAnsi="微软雅黑"/>
            <w:sz w:val="24"/>
            <w:szCs w:val="24"/>
          </w:rPr>
          <w:delText>明列职工守则，规范职工行为，建立公正严明之制度，维持良好的生产秩序及生活环境</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54E446D8" w14:textId="1A5BC3D1" w:rsidR="004C4FBD" w:rsidRPr="004C4FBD" w:rsidDel="001217FF" w:rsidRDefault="004C4FBD" w:rsidP="00CE2774">
      <w:pPr>
        <w:spacing w:line="360" w:lineRule="auto"/>
        <w:ind w:firstLineChars="200" w:firstLine="480"/>
        <w:jc w:val="left"/>
        <w:rPr>
          <w:del w:id="31" w:author="LiLi 01 Huang" w:date="2026-02-24T11:54:00Z" w16du:dateUtc="2026-02-24T03:54:00Z"/>
          <w:rFonts w:ascii="微软雅黑" w:eastAsia="微软雅黑" w:hAnsi="微软雅黑" w:hint="eastAsia"/>
          <w:sz w:val="24"/>
          <w:szCs w:val="24"/>
        </w:rPr>
      </w:pPr>
      <w:del w:id="32" w:author="LiLi 01 Huang" w:date="2026-02-24T11:54:00Z" w16du:dateUtc="2026-02-24T03:54:00Z">
        <w:r w:rsidRPr="004C4FBD" w:rsidDel="001217FF">
          <w:rPr>
            <w:rFonts w:ascii="微软雅黑" w:eastAsia="微软雅黑" w:hAnsi="微软雅黑"/>
            <w:sz w:val="24"/>
            <w:szCs w:val="24"/>
          </w:rPr>
          <w:delText>2.适用范围</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547E9EBD" w14:textId="69EBE95C" w:rsidR="004C4FBD" w:rsidRPr="004C4FBD" w:rsidDel="001217FF" w:rsidRDefault="004C4FBD" w:rsidP="00CE2774">
      <w:pPr>
        <w:spacing w:line="360" w:lineRule="auto"/>
        <w:ind w:firstLineChars="200" w:firstLine="480"/>
        <w:jc w:val="left"/>
        <w:rPr>
          <w:del w:id="33" w:author="LiLi 01 Huang" w:date="2026-02-24T11:54:00Z" w16du:dateUtc="2026-02-24T03:54:00Z"/>
          <w:rFonts w:ascii="微软雅黑" w:eastAsia="微软雅黑" w:hAnsi="微软雅黑" w:hint="eastAsia"/>
          <w:sz w:val="24"/>
          <w:szCs w:val="24"/>
        </w:rPr>
      </w:pPr>
      <w:del w:id="34" w:author="LiLi 01 Huang" w:date="2026-02-24T11:54:00Z" w16du:dateUtc="2026-02-24T03:54:00Z">
        <w:r w:rsidRPr="004C4FBD" w:rsidDel="001217FF">
          <w:rPr>
            <w:rFonts w:ascii="微软雅黑" w:eastAsia="微软雅黑" w:hAnsi="微软雅黑"/>
            <w:sz w:val="24"/>
            <w:szCs w:val="24"/>
          </w:rPr>
          <w:delText>公司全体员工(包括劳务派遣人员、实习生)</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189CA370" w14:textId="262F5FD3" w:rsidR="004C4FBD" w:rsidRPr="004C4FBD" w:rsidDel="001217FF" w:rsidRDefault="004C4FBD" w:rsidP="00CE2774">
      <w:pPr>
        <w:spacing w:line="360" w:lineRule="auto"/>
        <w:ind w:firstLineChars="200" w:firstLine="480"/>
        <w:jc w:val="left"/>
        <w:rPr>
          <w:del w:id="35" w:author="LiLi 01 Huang" w:date="2026-02-24T11:54:00Z" w16du:dateUtc="2026-02-24T03:54:00Z"/>
          <w:rFonts w:ascii="微软雅黑" w:eastAsia="微软雅黑" w:hAnsi="微软雅黑" w:hint="eastAsia"/>
          <w:sz w:val="24"/>
          <w:szCs w:val="24"/>
        </w:rPr>
      </w:pPr>
      <w:del w:id="36" w:author="LiLi 01 Huang" w:date="2026-02-24T11:54:00Z" w16du:dateUtc="2026-02-24T03:54:00Z">
        <w:r w:rsidRPr="004C4FBD" w:rsidDel="001217FF">
          <w:rPr>
            <w:rFonts w:ascii="微软雅黑" w:eastAsia="微软雅黑" w:hAnsi="微软雅黑"/>
            <w:sz w:val="24"/>
            <w:szCs w:val="24"/>
          </w:rPr>
          <w:delText>3.运营</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4C36ACF2" w14:textId="1BC467F0" w:rsidR="004C4FBD" w:rsidRPr="004C4FBD" w:rsidDel="001217FF" w:rsidRDefault="004C4FBD" w:rsidP="00CE2774">
      <w:pPr>
        <w:spacing w:line="360" w:lineRule="auto"/>
        <w:ind w:firstLineChars="200" w:firstLine="480"/>
        <w:jc w:val="left"/>
        <w:rPr>
          <w:del w:id="37" w:author="LiLi 01 Huang" w:date="2026-02-24T11:54:00Z" w16du:dateUtc="2026-02-24T03:54:00Z"/>
          <w:rFonts w:ascii="微软雅黑" w:eastAsia="微软雅黑" w:hAnsi="微软雅黑" w:hint="eastAsia"/>
          <w:sz w:val="24"/>
          <w:szCs w:val="24"/>
        </w:rPr>
      </w:pPr>
      <w:del w:id="38" w:author="LiLi 01 Huang" w:date="2026-02-24T11:54:00Z" w16du:dateUtc="2026-02-24T03:54:00Z">
        <w:r w:rsidRPr="004C4FBD" w:rsidDel="001217FF">
          <w:rPr>
            <w:rFonts w:ascii="微软雅黑" w:eastAsia="微软雅黑" w:hAnsi="微软雅黑"/>
            <w:sz w:val="24"/>
            <w:szCs w:val="24"/>
          </w:rPr>
          <w:delText>3.1 发生激励事件时，召开激励委员讨论及判定职工发生的激励事件。</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68958EA9" w14:textId="2C0700DD" w:rsidR="004C4FBD" w:rsidRPr="004C4FBD" w:rsidDel="001217FF" w:rsidRDefault="004C4FBD" w:rsidP="00CE2774">
      <w:pPr>
        <w:spacing w:line="360" w:lineRule="auto"/>
        <w:ind w:firstLineChars="200" w:firstLine="480"/>
        <w:jc w:val="left"/>
        <w:rPr>
          <w:del w:id="39" w:author="LiLi 01 Huang" w:date="2026-02-24T11:54:00Z" w16du:dateUtc="2026-02-24T03:54:00Z"/>
          <w:rFonts w:ascii="微软雅黑" w:eastAsia="微软雅黑" w:hAnsi="微软雅黑" w:hint="eastAsia"/>
          <w:sz w:val="24"/>
          <w:szCs w:val="24"/>
        </w:rPr>
      </w:pPr>
      <w:del w:id="40" w:author="LiLi 01 Huang" w:date="2026-02-24T11:54:00Z" w16du:dateUtc="2026-02-24T03:54:00Z">
        <w:r w:rsidRPr="004C4FBD" w:rsidDel="001217FF">
          <w:rPr>
            <w:rFonts w:ascii="微软雅黑" w:eastAsia="微软雅黑" w:hAnsi="微软雅黑"/>
            <w:sz w:val="24"/>
            <w:szCs w:val="24"/>
          </w:rPr>
          <w:delText>3.2 职工与公司发生劳资纠纷或争议等事项时，由公司内部劳动争议调解委员会依照双方调解意愿进行调解。</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4C8EE5ED" w14:textId="078F4EAF" w:rsidR="004C4FBD" w:rsidRPr="00521BE0" w:rsidDel="001217FF" w:rsidRDefault="004C4FBD" w:rsidP="009B5A48">
      <w:pPr>
        <w:pStyle w:val="3"/>
        <w:ind w:firstLine="560"/>
        <w:rPr>
          <w:del w:id="41" w:author="LiLi 01 Huang" w:date="2026-02-24T11:54:00Z" w16du:dateUtc="2026-02-24T03:54:00Z"/>
          <w:rFonts w:hint="eastAsia"/>
        </w:rPr>
      </w:pPr>
      <w:bookmarkStart w:id="42" w:name="_Toc172895906"/>
      <w:del w:id="43" w:author="LiLi 01 Huang" w:date="2026-02-24T11:54:00Z" w16du:dateUtc="2026-02-24T03:54:00Z">
        <w:r w:rsidRPr="00521BE0" w:rsidDel="001217FF">
          <w:delText>4.</w:delText>
        </w:r>
        <w:r w:rsidRPr="00521BE0" w:rsidDel="001217FF">
          <w:delText>激励委员会</w:delText>
        </w:r>
        <w:bookmarkEnd w:id="42"/>
        <w:r w:rsidRPr="00521BE0" w:rsidDel="001217FF">
          <w:tab/>
        </w:r>
        <w:r w:rsidRPr="00521BE0" w:rsidDel="001217FF">
          <w:tab/>
        </w:r>
      </w:del>
    </w:p>
    <w:p w14:paraId="21178A98" w14:textId="6A310DC2" w:rsidR="004C4FBD" w:rsidRPr="004C4FBD" w:rsidDel="001217FF" w:rsidRDefault="004C4FBD" w:rsidP="00CE2774">
      <w:pPr>
        <w:spacing w:line="360" w:lineRule="auto"/>
        <w:ind w:firstLineChars="200" w:firstLine="480"/>
        <w:jc w:val="left"/>
        <w:rPr>
          <w:del w:id="44" w:author="LiLi 01 Huang" w:date="2026-02-24T11:54:00Z" w16du:dateUtc="2026-02-24T03:54:00Z"/>
          <w:rFonts w:ascii="微软雅黑" w:eastAsia="微软雅黑" w:hAnsi="微软雅黑" w:hint="eastAsia"/>
          <w:sz w:val="24"/>
          <w:szCs w:val="24"/>
        </w:rPr>
      </w:pPr>
      <w:del w:id="45" w:author="LiLi 01 Huang" w:date="2026-02-24T11:54:00Z" w16du:dateUtc="2026-02-24T03:54:00Z">
        <w:r w:rsidRPr="004C4FBD" w:rsidDel="001217FF">
          <w:rPr>
            <w:rFonts w:ascii="微软雅黑" w:eastAsia="微软雅黑" w:hAnsi="微软雅黑"/>
            <w:sz w:val="24"/>
            <w:szCs w:val="24"/>
          </w:rPr>
          <w:delText>4.1 职 责：</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1F2CA65D" w14:textId="3B6A847D" w:rsidR="004C4FBD" w:rsidRPr="004C4FBD" w:rsidDel="001217FF" w:rsidRDefault="004C4FBD" w:rsidP="00CE2774">
      <w:pPr>
        <w:spacing w:line="360" w:lineRule="auto"/>
        <w:ind w:firstLineChars="200" w:firstLine="480"/>
        <w:jc w:val="left"/>
        <w:rPr>
          <w:del w:id="46" w:author="LiLi 01 Huang" w:date="2026-02-24T11:54:00Z" w16du:dateUtc="2026-02-24T03:54:00Z"/>
          <w:rFonts w:ascii="微软雅黑" w:eastAsia="微软雅黑" w:hAnsi="微软雅黑" w:hint="eastAsia"/>
          <w:sz w:val="24"/>
          <w:szCs w:val="24"/>
        </w:rPr>
      </w:pPr>
      <w:del w:id="47" w:author="LiLi 01 Huang" w:date="2026-02-24T11:54:00Z" w16du:dateUtc="2026-02-24T03:54:00Z">
        <w:r w:rsidRPr="004C4FBD" w:rsidDel="001217FF">
          <w:rPr>
            <w:rFonts w:ascii="微软雅黑" w:eastAsia="微软雅黑" w:hAnsi="微软雅黑"/>
            <w:sz w:val="24"/>
            <w:szCs w:val="24"/>
          </w:rPr>
          <w:delText>4.1.1 职工遵守本要领的情况由激励委员会进行判定，人事教育部负责实施激励委员会的判定结果；</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0EF6F9A8" w14:textId="4D970A04" w:rsidR="004C4FBD" w:rsidRPr="004C4FBD" w:rsidDel="001217FF" w:rsidRDefault="004C4FBD" w:rsidP="00CE2774">
      <w:pPr>
        <w:spacing w:line="360" w:lineRule="auto"/>
        <w:ind w:firstLineChars="200" w:firstLine="480"/>
        <w:jc w:val="left"/>
        <w:rPr>
          <w:del w:id="48" w:author="LiLi 01 Huang" w:date="2026-02-24T11:54:00Z" w16du:dateUtc="2026-02-24T03:54:00Z"/>
          <w:rFonts w:ascii="微软雅黑" w:eastAsia="微软雅黑" w:hAnsi="微软雅黑" w:hint="eastAsia"/>
          <w:sz w:val="24"/>
          <w:szCs w:val="24"/>
        </w:rPr>
      </w:pPr>
      <w:del w:id="49" w:author="LiLi 01 Huang" w:date="2026-02-24T11:54:00Z" w16du:dateUtc="2026-02-24T03:54:00Z">
        <w:r w:rsidRPr="004C4FBD" w:rsidDel="001217FF">
          <w:rPr>
            <w:rFonts w:ascii="微软雅黑" w:eastAsia="微软雅黑" w:hAnsi="微软雅黑"/>
            <w:sz w:val="24"/>
            <w:szCs w:val="24"/>
          </w:rPr>
          <w:delText>4.1.2 激励委员会认为争议较大，需要职工与公司(人事)双方协商解决的，可委托公司内部劳动争议调解委员会组织调解；</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33D45A87" w14:textId="744848FB" w:rsidR="004C4FBD" w:rsidRPr="004C4FBD" w:rsidDel="001217FF" w:rsidRDefault="004C4FBD" w:rsidP="00CE2774">
      <w:pPr>
        <w:spacing w:line="360" w:lineRule="auto"/>
        <w:ind w:firstLineChars="200" w:firstLine="480"/>
        <w:jc w:val="left"/>
        <w:rPr>
          <w:del w:id="50" w:author="LiLi 01 Huang" w:date="2026-02-24T11:54:00Z" w16du:dateUtc="2026-02-24T03:54:00Z"/>
          <w:rFonts w:ascii="微软雅黑" w:eastAsia="微软雅黑" w:hAnsi="微软雅黑" w:hint="eastAsia"/>
          <w:sz w:val="24"/>
          <w:szCs w:val="24"/>
        </w:rPr>
      </w:pPr>
      <w:del w:id="51" w:author="LiLi 01 Huang" w:date="2026-02-24T11:54:00Z" w16du:dateUtc="2026-02-24T03:54:00Z">
        <w:r w:rsidRPr="004C4FBD" w:rsidDel="001217FF">
          <w:rPr>
            <w:rFonts w:ascii="微软雅黑" w:eastAsia="微软雅黑" w:hAnsi="微软雅黑"/>
            <w:sz w:val="24"/>
            <w:szCs w:val="24"/>
          </w:rPr>
          <w:delText>4.1.3 激励委员会的判定结果与公司内部劳动争议调解委员会组织调解结果均再呈报公司伦理会议最终决议；</w:delText>
        </w:r>
      </w:del>
    </w:p>
    <w:p w14:paraId="74A1C53B" w14:textId="381EB361" w:rsidR="004C4FBD" w:rsidRPr="004C4FBD" w:rsidDel="001217FF" w:rsidRDefault="004C4FBD" w:rsidP="00CE2774">
      <w:pPr>
        <w:spacing w:line="360" w:lineRule="auto"/>
        <w:ind w:firstLineChars="200" w:firstLine="480"/>
        <w:jc w:val="left"/>
        <w:rPr>
          <w:del w:id="52" w:author="LiLi 01 Huang" w:date="2026-02-24T11:54:00Z" w16du:dateUtc="2026-02-24T03:54:00Z"/>
          <w:rFonts w:ascii="微软雅黑" w:eastAsia="微软雅黑" w:hAnsi="微软雅黑" w:hint="eastAsia"/>
          <w:sz w:val="24"/>
          <w:szCs w:val="24"/>
        </w:rPr>
      </w:pPr>
      <w:del w:id="53" w:author="LiLi 01 Huang" w:date="2026-02-24T11:54:00Z" w16du:dateUtc="2026-02-24T03:54:00Z">
        <w:r w:rsidRPr="004C4FBD" w:rsidDel="001217FF">
          <w:rPr>
            <w:rFonts w:ascii="微软雅黑" w:eastAsia="微软雅黑" w:hAnsi="微软雅黑"/>
            <w:sz w:val="24"/>
            <w:szCs w:val="24"/>
          </w:rPr>
          <w:delText>4.2 委员会构成：</w:delText>
        </w:r>
      </w:del>
    </w:p>
    <w:p w14:paraId="7D18609D" w14:textId="5AF6677D" w:rsidR="004C4FBD" w:rsidRPr="004C4FBD" w:rsidDel="001217FF" w:rsidRDefault="004C4FBD" w:rsidP="00CE2774">
      <w:pPr>
        <w:spacing w:line="360" w:lineRule="auto"/>
        <w:ind w:firstLineChars="200" w:firstLine="480"/>
        <w:jc w:val="left"/>
        <w:rPr>
          <w:del w:id="54" w:author="LiLi 01 Huang" w:date="2026-02-24T11:54:00Z" w16du:dateUtc="2026-02-24T03:54:00Z"/>
          <w:rFonts w:ascii="微软雅黑" w:eastAsia="微软雅黑" w:hAnsi="微软雅黑" w:hint="eastAsia"/>
          <w:sz w:val="24"/>
          <w:szCs w:val="24"/>
        </w:rPr>
      </w:pPr>
      <w:del w:id="55" w:author="LiLi 01 Huang" w:date="2026-02-24T11:54:00Z" w16du:dateUtc="2026-02-24T03:54:00Z">
        <w:r w:rsidRPr="004C4FBD" w:rsidDel="001217FF">
          <w:rPr>
            <w:rFonts w:ascii="微软雅黑" w:eastAsia="微软雅黑" w:hAnsi="微软雅黑"/>
            <w:sz w:val="24"/>
            <w:szCs w:val="24"/>
          </w:rPr>
          <w:delText>4.2.1 激励委员会设主任委员1名、当然委员7名及任免委员N名；</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2B3F74BA" w14:textId="3F5F7A7E" w:rsidR="004C4FBD" w:rsidRPr="004C4FBD" w:rsidDel="001217FF" w:rsidRDefault="004C4FBD" w:rsidP="00CE2774">
      <w:pPr>
        <w:spacing w:line="360" w:lineRule="auto"/>
        <w:ind w:firstLineChars="200" w:firstLine="480"/>
        <w:jc w:val="left"/>
        <w:rPr>
          <w:del w:id="56" w:author="LiLi 01 Huang" w:date="2026-02-24T11:54:00Z" w16du:dateUtc="2026-02-24T03:54:00Z"/>
          <w:rFonts w:ascii="微软雅黑" w:eastAsia="微软雅黑" w:hAnsi="微软雅黑" w:hint="eastAsia"/>
          <w:sz w:val="24"/>
          <w:szCs w:val="24"/>
        </w:rPr>
      </w:pPr>
      <w:del w:id="57" w:author="LiLi 01 Huang" w:date="2026-02-24T11:54:00Z" w16du:dateUtc="2026-02-24T03:54:00Z">
        <w:r w:rsidRPr="004C4FBD" w:rsidDel="001217FF">
          <w:rPr>
            <w:rFonts w:ascii="微软雅黑" w:eastAsia="微软雅黑" w:hAnsi="微软雅黑"/>
            <w:sz w:val="24"/>
            <w:szCs w:val="24"/>
          </w:rPr>
          <w:delText>4.2.2 人事部门的现地最高责任者任委员会主任，主持监督本委员会全般工作，合规机能部门向公司伦理会议报告委员会决议事项，传达跟进伦理会议决议事项；</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3C6DC9A1" w14:textId="5588635F" w:rsidR="004C4FBD" w:rsidRPr="004C4FBD" w:rsidDel="001217FF" w:rsidRDefault="004C4FBD" w:rsidP="00CE2774">
      <w:pPr>
        <w:spacing w:line="360" w:lineRule="auto"/>
        <w:ind w:firstLineChars="200" w:firstLine="480"/>
        <w:jc w:val="left"/>
        <w:rPr>
          <w:del w:id="58" w:author="LiLi 01 Huang" w:date="2026-02-24T11:54:00Z" w16du:dateUtc="2026-02-24T03:54:00Z"/>
          <w:rFonts w:ascii="微软雅黑" w:eastAsia="微软雅黑" w:hAnsi="微软雅黑" w:hint="eastAsia"/>
          <w:sz w:val="24"/>
          <w:szCs w:val="24"/>
        </w:rPr>
      </w:pPr>
      <w:del w:id="59" w:author="LiLi 01 Huang" w:date="2026-02-24T11:54:00Z" w16du:dateUtc="2026-02-24T03:54:00Z">
        <w:r w:rsidRPr="004C4FBD" w:rsidDel="001217FF">
          <w:rPr>
            <w:rFonts w:ascii="微软雅黑" w:eastAsia="微软雅黑" w:hAnsi="微软雅黑"/>
            <w:sz w:val="24"/>
            <w:szCs w:val="24"/>
          </w:rPr>
          <w:delText>4.2.3 人事教育部任委员会干事，负责推进委员会事务局的判定事项收集/整理/会议记录/决议公告等日常运行事务；</w:delText>
        </w:r>
      </w:del>
    </w:p>
    <w:p w14:paraId="5ADCF8F5" w14:textId="717A4062" w:rsidR="004C4FBD" w:rsidRPr="004C4FBD" w:rsidDel="001217FF" w:rsidRDefault="004C4FBD" w:rsidP="00CE2774">
      <w:pPr>
        <w:spacing w:line="360" w:lineRule="auto"/>
        <w:ind w:firstLineChars="200" w:firstLine="480"/>
        <w:jc w:val="left"/>
        <w:rPr>
          <w:del w:id="60" w:author="LiLi 01 Huang" w:date="2026-02-24T11:54:00Z" w16du:dateUtc="2026-02-24T03:54:00Z"/>
          <w:rFonts w:ascii="微软雅黑" w:eastAsia="微软雅黑" w:hAnsi="微软雅黑" w:hint="eastAsia"/>
          <w:sz w:val="24"/>
          <w:szCs w:val="24"/>
        </w:rPr>
      </w:pPr>
      <w:del w:id="61" w:author="LiLi 01 Huang" w:date="2026-02-24T11:54:00Z" w16du:dateUtc="2026-02-24T03:54:00Z">
        <w:r w:rsidRPr="004C4FBD" w:rsidDel="001217FF">
          <w:rPr>
            <w:rFonts w:ascii="微软雅黑" w:eastAsia="微软雅黑" w:hAnsi="微软雅黑"/>
            <w:sz w:val="24"/>
            <w:szCs w:val="24"/>
          </w:rPr>
          <w:delText>4.2.4 人事机能责任者、合规机能责任者、品质保证机能责任者及工会正副主席为当然委员；</w:delText>
        </w:r>
      </w:del>
    </w:p>
    <w:p w14:paraId="6A47B62E" w14:textId="05A2604C" w:rsidR="004C4FBD" w:rsidRPr="004C4FBD" w:rsidDel="001217FF" w:rsidRDefault="004C4FBD" w:rsidP="00CE2774">
      <w:pPr>
        <w:spacing w:line="360" w:lineRule="auto"/>
        <w:ind w:firstLineChars="200" w:firstLine="480"/>
        <w:jc w:val="left"/>
        <w:rPr>
          <w:del w:id="62" w:author="LiLi 01 Huang" w:date="2026-02-24T11:54:00Z" w16du:dateUtc="2026-02-24T03:54:00Z"/>
          <w:rFonts w:ascii="微软雅黑" w:eastAsia="微软雅黑" w:hAnsi="微软雅黑" w:hint="eastAsia"/>
          <w:sz w:val="24"/>
          <w:szCs w:val="24"/>
        </w:rPr>
      </w:pPr>
      <w:del w:id="63" w:author="LiLi 01 Huang" w:date="2026-02-24T11:54:00Z" w16du:dateUtc="2026-02-24T03:54:00Z">
        <w:r w:rsidRPr="004C4FBD" w:rsidDel="001217FF">
          <w:rPr>
            <w:rFonts w:ascii="微软雅黑" w:eastAsia="微软雅黑" w:hAnsi="微软雅黑"/>
            <w:sz w:val="24"/>
            <w:szCs w:val="24"/>
          </w:rPr>
          <w:delText>4.2.5 其余委员由总经理任免</w:delText>
        </w:r>
        <w:r w:rsidR="004D32ED" w:rsidDel="001217FF">
          <w:rPr>
            <w:rFonts w:ascii="微软雅黑" w:eastAsia="微软雅黑" w:hAnsi="微软雅黑" w:hint="eastAsia"/>
            <w:sz w:val="24"/>
            <w:szCs w:val="24"/>
          </w:rPr>
          <w:delText>。</w:delText>
        </w:r>
      </w:del>
    </w:p>
    <w:p w14:paraId="7437E3DA" w14:textId="11C55226" w:rsidR="00F45AFF" w:rsidRPr="00F72976" w:rsidDel="001217FF" w:rsidRDefault="004C4FBD" w:rsidP="00CE2774">
      <w:pPr>
        <w:spacing w:line="360" w:lineRule="auto"/>
        <w:ind w:firstLineChars="200" w:firstLine="480"/>
        <w:jc w:val="left"/>
        <w:rPr>
          <w:del w:id="64" w:author="LiLi 01 Huang" w:date="2026-02-24T11:54:00Z" w16du:dateUtc="2026-02-24T03:54:00Z"/>
          <w:rFonts w:ascii="微软雅黑" w:eastAsia="微软雅黑" w:hAnsi="微软雅黑" w:hint="eastAsia"/>
          <w:sz w:val="24"/>
          <w:szCs w:val="24"/>
        </w:rPr>
      </w:pPr>
      <w:del w:id="65" w:author="LiLi 01 Huang" w:date="2026-02-24T11:54:00Z" w16du:dateUtc="2026-02-24T03:54:00Z">
        <w:r w:rsidRPr="00F72976" w:rsidDel="001217FF">
          <w:rPr>
            <w:rFonts w:ascii="微软雅黑" w:eastAsia="微软雅黑" w:hAnsi="微软雅黑"/>
            <w:sz w:val="24"/>
            <w:szCs w:val="24"/>
          </w:rPr>
          <w:delText>4.3 组织框架：</w:delText>
        </w:r>
      </w:del>
    </w:p>
    <w:p w14:paraId="5C24E11F" w14:textId="42F0C8C2" w:rsidR="004C4FBD" w:rsidRPr="001539ED" w:rsidDel="001217FF" w:rsidRDefault="00F45AFF" w:rsidP="00CE2774">
      <w:pPr>
        <w:spacing w:line="360" w:lineRule="auto"/>
        <w:ind w:firstLineChars="200" w:firstLine="420"/>
        <w:jc w:val="left"/>
        <w:rPr>
          <w:del w:id="66" w:author="LiLi 01 Huang" w:date="2026-02-24T11:54:00Z" w16du:dateUtc="2026-02-24T03:54:00Z"/>
          <w:rFonts w:ascii="微软雅黑" w:eastAsia="微软雅黑" w:hAnsi="微软雅黑" w:hint="eastAsia"/>
          <w:color w:val="FF0000"/>
          <w:sz w:val="24"/>
          <w:szCs w:val="24"/>
        </w:rPr>
      </w:pPr>
      <w:del w:id="67" w:author="LiLi 01 Huang" w:date="2026-02-24T11:54:00Z" w16du:dateUtc="2026-02-24T03:54:00Z">
        <w:r w:rsidDel="001217FF">
          <w:rPr>
            <w:noProof/>
          </w:rPr>
          <w:lastRenderedPageBreak/>
          <w:drawing>
            <wp:inline distT="0" distB="0" distL="0" distR="0" wp14:anchorId="122CDCCF" wp14:editId="25BB98CA">
              <wp:extent cx="2767054" cy="1786074"/>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BEBA8EAE-BF5A-486C-A8C5-ECC9F3942E4B}">
                            <a14:imgProps xmlns:a14="http://schemas.microsoft.com/office/drawing/2010/main">
                              <a14:imgLayer r:embed="rId13">
                                <a14:imgEffect>
                                  <a14:sharpenSoften amount="25000"/>
                                </a14:imgEffect>
                              </a14:imgLayer>
                            </a14:imgProps>
                          </a:ext>
                        </a:extLst>
                      </a:blip>
                      <a:stretch>
                        <a:fillRect/>
                      </a:stretch>
                    </pic:blipFill>
                    <pic:spPr>
                      <a:xfrm>
                        <a:off x="0" y="0"/>
                        <a:ext cx="2784980" cy="1797645"/>
                      </a:xfrm>
                      <a:prstGeom prst="rect">
                        <a:avLst/>
                      </a:prstGeom>
                    </pic:spPr>
                  </pic:pic>
                </a:graphicData>
              </a:graphic>
            </wp:inline>
          </w:drawing>
        </w:r>
        <w:r w:rsidR="004C4FBD" w:rsidRPr="001539ED" w:rsidDel="001217FF">
          <w:rPr>
            <w:rFonts w:ascii="微软雅黑" w:eastAsia="微软雅黑" w:hAnsi="微软雅黑"/>
            <w:color w:val="FF0000"/>
            <w:sz w:val="24"/>
            <w:szCs w:val="24"/>
          </w:rPr>
          <w:tab/>
        </w:r>
      </w:del>
    </w:p>
    <w:p w14:paraId="36248D33" w14:textId="37A0F89D" w:rsidR="004C4FBD" w:rsidRPr="004C4FBD" w:rsidDel="001217FF" w:rsidRDefault="004C4FBD" w:rsidP="00CE2774">
      <w:pPr>
        <w:spacing w:line="360" w:lineRule="auto"/>
        <w:ind w:firstLineChars="200" w:firstLine="480"/>
        <w:jc w:val="left"/>
        <w:rPr>
          <w:del w:id="68" w:author="LiLi 01 Huang" w:date="2026-02-24T11:54:00Z" w16du:dateUtc="2026-02-24T03:54:00Z"/>
          <w:rFonts w:ascii="微软雅黑" w:eastAsia="微软雅黑" w:hAnsi="微软雅黑" w:hint="eastAsia"/>
          <w:sz w:val="24"/>
          <w:szCs w:val="24"/>
        </w:rPr>
      </w:pPr>
      <w:del w:id="69" w:author="LiLi 01 Huang" w:date="2026-02-24T11:54:00Z" w16du:dateUtc="2026-02-24T03:54:00Z">
        <w:r w:rsidRPr="004C4FBD" w:rsidDel="001217FF">
          <w:rPr>
            <w:rFonts w:ascii="微软雅黑" w:eastAsia="微软雅黑" w:hAnsi="微软雅黑"/>
            <w:sz w:val="24"/>
            <w:szCs w:val="24"/>
          </w:rPr>
          <w:delText>4.4 组织形式：</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3349A802" w14:textId="35A0323C" w:rsidR="004C4FBD" w:rsidRPr="004C4FBD" w:rsidDel="001217FF" w:rsidRDefault="004C4FBD" w:rsidP="00CE2774">
      <w:pPr>
        <w:spacing w:line="360" w:lineRule="auto"/>
        <w:ind w:firstLineChars="200" w:firstLine="480"/>
        <w:jc w:val="left"/>
        <w:rPr>
          <w:del w:id="70" w:author="LiLi 01 Huang" w:date="2026-02-24T11:54:00Z" w16du:dateUtc="2026-02-24T03:54:00Z"/>
          <w:rFonts w:ascii="微软雅黑" w:eastAsia="微软雅黑" w:hAnsi="微软雅黑" w:hint="eastAsia"/>
          <w:sz w:val="24"/>
          <w:szCs w:val="24"/>
        </w:rPr>
      </w:pPr>
      <w:del w:id="71" w:author="LiLi 01 Huang" w:date="2026-02-24T11:54:00Z" w16du:dateUtc="2026-02-24T03:54:00Z">
        <w:r w:rsidRPr="004C4FBD" w:rsidDel="001217FF">
          <w:rPr>
            <w:rFonts w:ascii="微软雅黑" w:eastAsia="微软雅黑" w:hAnsi="微软雅黑"/>
            <w:sz w:val="24"/>
            <w:szCs w:val="24"/>
          </w:rPr>
          <w:delText>4.4.1 由委员会干事于每月21日至30日期间召集进行；</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2BBF1D55" w14:textId="4266D2C0" w:rsidR="004C4FBD" w:rsidRPr="004C4FBD" w:rsidDel="001217FF" w:rsidRDefault="004C4FBD" w:rsidP="00CE2774">
      <w:pPr>
        <w:spacing w:line="360" w:lineRule="auto"/>
        <w:ind w:firstLineChars="200" w:firstLine="480"/>
        <w:jc w:val="left"/>
        <w:rPr>
          <w:del w:id="72" w:author="LiLi 01 Huang" w:date="2026-02-24T11:54:00Z" w16du:dateUtc="2026-02-24T03:54:00Z"/>
          <w:rFonts w:ascii="微软雅黑" w:eastAsia="微软雅黑" w:hAnsi="微软雅黑" w:hint="eastAsia"/>
          <w:sz w:val="24"/>
          <w:szCs w:val="24"/>
        </w:rPr>
      </w:pPr>
      <w:del w:id="73" w:author="LiLi 01 Huang" w:date="2026-02-24T11:54:00Z" w16du:dateUtc="2026-02-24T03:54:00Z">
        <w:r w:rsidRPr="004C4FBD" w:rsidDel="001217FF">
          <w:rPr>
            <w:rFonts w:ascii="微软雅黑" w:eastAsia="微软雅黑" w:hAnsi="微软雅黑"/>
            <w:sz w:val="24"/>
            <w:szCs w:val="24"/>
          </w:rPr>
          <w:delText>4.4.2 激励委员会会议召开时，主任委员必须出席，且出席委员须达总人数三分之二以上</w:delText>
        </w:r>
        <w:r w:rsidR="008847F7" w:rsidDel="001217FF">
          <w:rPr>
            <w:rFonts w:ascii="微软雅黑" w:eastAsia="微软雅黑" w:hAnsi="微软雅黑" w:hint="eastAsia"/>
            <w:sz w:val="24"/>
            <w:szCs w:val="24"/>
          </w:rPr>
          <w:delText>；</w:delText>
        </w:r>
        <w:r w:rsidRPr="004C4FBD" w:rsidDel="001217FF">
          <w:rPr>
            <w:rFonts w:ascii="微软雅黑" w:eastAsia="微软雅黑" w:hAnsi="微软雅黑"/>
            <w:sz w:val="24"/>
            <w:szCs w:val="24"/>
          </w:rPr>
          <w:delText>委员会之决议，原则上须全体出席委员一致通过，但经久不能达成协议时，可由主任委员裁决；</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5DD52017" w14:textId="248598DC" w:rsidR="004C4FBD" w:rsidRPr="004C4FBD" w:rsidDel="001217FF" w:rsidRDefault="004C4FBD" w:rsidP="00CE2774">
      <w:pPr>
        <w:spacing w:line="360" w:lineRule="auto"/>
        <w:ind w:firstLineChars="200" w:firstLine="480"/>
        <w:jc w:val="left"/>
        <w:rPr>
          <w:del w:id="74" w:author="LiLi 01 Huang" w:date="2026-02-24T11:54:00Z" w16du:dateUtc="2026-02-24T03:54:00Z"/>
          <w:rFonts w:ascii="微软雅黑" w:eastAsia="微软雅黑" w:hAnsi="微软雅黑" w:hint="eastAsia"/>
          <w:sz w:val="24"/>
          <w:szCs w:val="24"/>
        </w:rPr>
      </w:pPr>
      <w:del w:id="75" w:author="LiLi 01 Huang" w:date="2026-02-24T11:54:00Z" w16du:dateUtc="2026-02-24T03:54:00Z">
        <w:r w:rsidRPr="004C4FBD" w:rsidDel="001217FF">
          <w:rPr>
            <w:rFonts w:ascii="微软雅黑" w:eastAsia="微软雅黑" w:hAnsi="微软雅黑"/>
            <w:sz w:val="24"/>
            <w:szCs w:val="24"/>
          </w:rPr>
          <w:delText>4.4.3 会议记录不同意见；</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543D06DE" w14:textId="4C54B5D9" w:rsidR="004C4FBD" w:rsidRPr="004C4FBD" w:rsidDel="001217FF" w:rsidRDefault="004C4FBD" w:rsidP="00CE2774">
      <w:pPr>
        <w:spacing w:line="360" w:lineRule="auto"/>
        <w:ind w:firstLineChars="200" w:firstLine="480"/>
        <w:jc w:val="left"/>
        <w:rPr>
          <w:del w:id="76" w:author="LiLi 01 Huang" w:date="2026-02-24T11:54:00Z" w16du:dateUtc="2026-02-24T03:54:00Z"/>
          <w:rFonts w:ascii="微软雅黑" w:eastAsia="微软雅黑" w:hAnsi="微软雅黑" w:hint="eastAsia"/>
          <w:sz w:val="24"/>
          <w:szCs w:val="24"/>
        </w:rPr>
      </w:pPr>
      <w:del w:id="77" w:author="LiLi 01 Huang" w:date="2026-02-24T11:54:00Z" w16du:dateUtc="2026-02-24T03:54:00Z">
        <w:r w:rsidRPr="004C4FBD" w:rsidDel="001217FF">
          <w:rPr>
            <w:rFonts w:ascii="微软雅黑" w:eastAsia="微软雅黑" w:hAnsi="微软雅黑"/>
            <w:sz w:val="24"/>
            <w:szCs w:val="24"/>
          </w:rPr>
          <w:delText>4.4.4 委员会的判定结果及相关意见应于会后形成文件由出席委员签字确认，判定结果经总经理核准予以公告；</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443D5DCC" w14:textId="73BDA274" w:rsidR="004C4FBD" w:rsidRPr="004C4FBD" w:rsidDel="001217FF" w:rsidRDefault="004C4FBD" w:rsidP="00CE2774">
      <w:pPr>
        <w:spacing w:line="360" w:lineRule="auto"/>
        <w:ind w:firstLineChars="200" w:firstLine="480"/>
        <w:jc w:val="left"/>
        <w:rPr>
          <w:del w:id="78" w:author="LiLi 01 Huang" w:date="2026-02-24T11:54:00Z" w16du:dateUtc="2026-02-24T03:54:00Z"/>
          <w:rFonts w:ascii="微软雅黑" w:eastAsia="微软雅黑" w:hAnsi="微软雅黑" w:hint="eastAsia"/>
          <w:sz w:val="24"/>
          <w:szCs w:val="24"/>
        </w:rPr>
      </w:pPr>
      <w:del w:id="79" w:author="LiLi 01 Huang" w:date="2026-02-24T11:54:00Z" w16du:dateUtc="2026-02-24T03:54:00Z">
        <w:r w:rsidRPr="004C4FBD" w:rsidDel="001217FF">
          <w:rPr>
            <w:rFonts w:ascii="微软雅黑" w:eastAsia="微软雅黑" w:hAnsi="微软雅黑"/>
            <w:sz w:val="24"/>
            <w:szCs w:val="24"/>
          </w:rPr>
          <w:delText>4.5 委员会工作原则：</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01442B36" w14:textId="6126B024" w:rsidR="004C4FBD" w:rsidRPr="004C4FBD" w:rsidDel="001217FF" w:rsidRDefault="004C4FBD" w:rsidP="00CE2774">
      <w:pPr>
        <w:spacing w:line="360" w:lineRule="auto"/>
        <w:ind w:firstLineChars="200" w:firstLine="480"/>
        <w:jc w:val="left"/>
        <w:rPr>
          <w:del w:id="80" w:author="LiLi 01 Huang" w:date="2026-02-24T11:54:00Z" w16du:dateUtc="2026-02-24T03:54:00Z"/>
          <w:rFonts w:ascii="微软雅黑" w:eastAsia="微软雅黑" w:hAnsi="微软雅黑" w:hint="eastAsia"/>
          <w:sz w:val="24"/>
          <w:szCs w:val="24"/>
        </w:rPr>
      </w:pPr>
      <w:del w:id="81" w:author="LiLi 01 Huang" w:date="2026-02-24T11:54:00Z" w16du:dateUtc="2026-02-24T03:54:00Z">
        <w:r w:rsidRPr="004C4FBD" w:rsidDel="001217FF">
          <w:rPr>
            <w:rFonts w:ascii="微软雅黑" w:eastAsia="微软雅黑" w:hAnsi="微软雅黑"/>
            <w:sz w:val="24"/>
            <w:szCs w:val="24"/>
          </w:rPr>
          <w:delText>4.5.1 委员会应当坚持以事实为依据、以条文为准绳的原则，考量当事人的行为目的、事件性质、过错程度或影响后果，适用本要领具体条款对事件进行公正判定；</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2F3A70C3" w14:textId="7E48D25E" w:rsidR="004C4FBD" w:rsidRPr="004C4FBD" w:rsidDel="001217FF" w:rsidRDefault="004C4FBD" w:rsidP="00CE2774">
      <w:pPr>
        <w:spacing w:line="360" w:lineRule="auto"/>
        <w:ind w:firstLineChars="200" w:firstLine="480"/>
        <w:jc w:val="left"/>
        <w:rPr>
          <w:del w:id="82" w:author="LiLi 01 Huang" w:date="2026-02-24T11:54:00Z" w16du:dateUtc="2026-02-24T03:54:00Z"/>
          <w:rFonts w:ascii="微软雅黑" w:eastAsia="微软雅黑" w:hAnsi="微软雅黑" w:hint="eastAsia"/>
          <w:sz w:val="24"/>
          <w:szCs w:val="24"/>
        </w:rPr>
      </w:pPr>
      <w:del w:id="83" w:author="LiLi 01 Huang" w:date="2026-02-24T11:54:00Z" w16du:dateUtc="2026-02-24T03:54:00Z">
        <w:r w:rsidRPr="004C4FBD" w:rsidDel="001217FF">
          <w:rPr>
            <w:rFonts w:ascii="微软雅黑" w:eastAsia="微软雅黑" w:hAnsi="微软雅黑"/>
            <w:sz w:val="24"/>
            <w:szCs w:val="24"/>
          </w:rPr>
          <w:delText>4.5.2 解雇/降职等重大级别的特殊事件依公司伦理会议最终裁决；</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7004C0E1" w14:textId="2146383D" w:rsidR="004C4FBD" w:rsidRPr="004C4FBD" w:rsidDel="001217FF" w:rsidRDefault="004C4FBD" w:rsidP="00CE2774">
      <w:pPr>
        <w:spacing w:line="360" w:lineRule="auto"/>
        <w:ind w:firstLineChars="200" w:firstLine="480"/>
        <w:jc w:val="left"/>
        <w:rPr>
          <w:del w:id="84" w:author="LiLi 01 Huang" w:date="2026-02-24T11:54:00Z" w16du:dateUtc="2026-02-24T03:54:00Z"/>
          <w:rFonts w:ascii="微软雅黑" w:eastAsia="微软雅黑" w:hAnsi="微软雅黑" w:hint="eastAsia"/>
          <w:sz w:val="24"/>
          <w:szCs w:val="24"/>
        </w:rPr>
      </w:pPr>
      <w:del w:id="85" w:author="LiLi 01 Huang" w:date="2026-02-24T11:54:00Z" w16du:dateUtc="2026-02-24T03:54:00Z">
        <w:r w:rsidRPr="004C4FBD" w:rsidDel="001217FF">
          <w:rPr>
            <w:rFonts w:ascii="微软雅黑" w:eastAsia="微软雅黑" w:hAnsi="微软雅黑"/>
            <w:sz w:val="24"/>
            <w:szCs w:val="24"/>
          </w:rPr>
          <w:delText>4.6 利害关系的回避：</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01686D7E" w14:textId="61CD5C40" w:rsidR="004C4FBD" w:rsidRPr="004C4FBD" w:rsidDel="001217FF" w:rsidRDefault="004C4FBD" w:rsidP="00CE2774">
      <w:pPr>
        <w:spacing w:line="360" w:lineRule="auto"/>
        <w:ind w:firstLineChars="200" w:firstLine="480"/>
        <w:jc w:val="left"/>
        <w:rPr>
          <w:del w:id="86" w:author="LiLi 01 Huang" w:date="2026-02-24T11:54:00Z" w16du:dateUtc="2026-02-24T03:54:00Z"/>
          <w:rFonts w:ascii="微软雅黑" w:eastAsia="微软雅黑" w:hAnsi="微软雅黑" w:hint="eastAsia"/>
          <w:sz w:val="24"/>
          <w:szCs w:val="24"/>
        </w:rPr>
      </w:pPr>
      <w:del w:id="87" w:author="LiLi 01 Huang" w:date="2026-02-24T11:54:00Z" w16du:dateUtc="2026-02-24T03:54:00Z">
        <w:r w:rsidRPr="004C4FBD" w:rsidDel="001217FF">
          <w:rPr>
            <w:rFonts w:ascii="微软雅黑" w:eastAsia="微软雅黑" w:hAnsi="微软雅黑"/>
            <w:sz w:val="24"/>
            <w:szCs w:val="24"/>
          </w:rPr>
          <w:delText>出席激励会议的委员与当事人具有亲属关系、直接利害关系或者出现其他可能影响委员会公正判定的情形时应当回避。</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1E3D2C4E" w14:textId="15B8A253" w:rsidR="004C4FBD" w:rsidRPr="004C4FBD" w:rsidDel="001217FF" w:rsidRDefault="004C4FBD" w:rsidP="00CE2774">
      <w:pPr>
        <w:spacing w:line="360" w:lineRule="auto"/>
        <w:ind w:firstLineChars="200" w:firstLine="480"/>
        <w:jc w:val="left"/>
        <w:rPr>
          <w:del w:id="88" w:author="LiLi 01 Huang" w:date="2026-02-24T11:54:00Z" w16du:dateUtc="2026-02-24T03:54:00Z"/>
          <w:rFonts w:ascii="微软雅黑" w:eastAsia="微软雅黑" w:hAnsi="微软雅黑" w:hint="eastAsia"/>
          <w:sz w:val="24"/>
          <w:szCs w:val="24"/>
        </w:rPr>
      </w:pPr>
      <w:del w:id="89" w:author="LiLi 01 Huang" w:date="2026-02-24T11:54:00Z" w16du:dateUtc="2026-02-24T03:54:00Z">
        <w:r w:rsidRPr="004C4FBD" w:rsidDel="001217FF">
          <w:rPr>
            <w:rFonts w:ascii="微软雅黑" w:eastAsia="微软雅黑" w:hAnsi="微软雅黑"/>
            <w:sz w:val="24"/>
            <w:szCs w:val="24"/>
          </w:rPr>
          <w:delText>4.7 特殊的违规事件：</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2BD96249" w14:textId="4461816C" w:rsidR="004C4FBD" w:rsidRPr="004C4FBD" w:rsidDel="001217FF" w:rsidRDefault="004C4FBD" w:rsidP="00CE2774">
      <w:pPr>
        <w:spacing w:line="360" w:lineRule="auto"/>
        <w:ind w:firstLineChars="200" w:firstLine="480"/>
        <w:jc w:val="left"/>
        <w:rPr>
          <w:del w:id="90" w:author="LiLi 01 Huang" w:date="2026-02-24T11:54:00Z" w16du:dateUtc="2026-02-24T03:54:00Z"/>
          <w:rFonts w:ascii="微软雅黑" w:eastAsia="微软雅黑" w:hAnsi="微软雅黑" w:hint="eastAsia"/>
          <w:sz w:val="24"/>
          <w:szCs w:val="24"/>
        </w:rPr>
      </w:pPr>
      <w:del w:id="91" w:author="LiLi 01 Huang" w:date="2026-02-24T11:54:00Z" w16du:dateUtc="2026-02-24T03:54:00Z">
        <w:r w:rsidRPr="004C4FBD" w:rsidDel="001217FF">
          <w:rPr>
            <w:rFonts w:ascii="微软雅黑" w:eastAsia="微软雅黑" w:hAnsi="微软雅黑"/>
            <w:sz w:val="24"/>
            <w:szCs w:val="24"/>
          </w:rPr>
          <w:delText>对于事实清楚、责任明显、适用条文明确的严重违规行为，可适用简易判定程序(如邮件/临时会议等形式)，由主任决定召集当然委员或全体委员进行即时判定，并在下回激励委员全体会议中予以追认；</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043A39BB" w14:textId="2A66656D" w:rsidR="004C4FBD" w:rsidRPr="00E23BB9" w:rsidDel="001217FF" w:rsidRDefault="004C4FBD" w:rsidP="009B5A48">
      <w:pPr>
        <w:pStyle w:val="3"/>
        <w:ind w:firstLine="560"/>
        <w:rPr>
          <w:del w:id="92" w:author="LiLi 01 Huang" w:date="2026-02-24T11:54:00Z" w16du:dateUtc="2026-02-24T03:54:00Z"/>
          <w:rFonts w:hint="eastAsia"/>
        </w:rPr>
      </w:pPr>
      <w:bookmarkStart w:id="93" w:name="_Toc172895907"/>
      <w:del w:id="94" w:author="LiLi 01 Huang" w:date="2026-02-24T11:54:00Z" w16du:dateUtc="2026-02-24T03:54:00Z">
        <w:r w:rsidRPr="00E23BB9" w:rsidDel="001217FF">
          <w:delText>5.</w:delText>
        </w:r>
        <w:r w:rsidRPr="00E23BB9" w:rsidDel="001217FF">
          <w:delText>激励</w:delText>
        </w:r>
        <w:bookmarkEnd w:id="93"/>
        <w:r w:rsidRPr="00E23BB9" w:rsidDel="001217FF">
          <w:tab/>
        </w:r>
        <w:r w:rsidRPr="00E23BB9" w:rsidDel="001217FF">
          <w:tab/>
        </w:r>
      </w:del>
    </w:p>
    <w:p w14:paraId="48C56F88" w14:textId="1A1B13D8" w:rsidR="004C4FBD" w:rsidRPr="00E23BB9" w:rsidDel="001217FF" w:rsidRDefault="004C4FBD" w:rsidP="009B5A48">
      <w:pPr>
        <w:pStyle w:val="3"/>
        <w:ind w:firstLine="560"/>
        <w:rPr>
          <w:del w:id="95" w:author="LiLi 01 Huang" w:date="2026-02-24T11:54:00Z" w16du:dateUtc="2026-02-24T03:54:00Z"/>
          <w:rFonts w:hint="eastAsia"/>
        </w:rPr>
      </w:pPr>
      <w:bookmarkStart w:id="96" w:name="_Toc172895908"/>
      <w:del w:id="97" w:author="LiLi 01 Huang" w:date="2026-02-24T11:54:00Z" w16du:dateUtc="2026-02-24T03:54:00Z">
        <w:r w:rsidRPr="00E23BB9" w:rsidDel="001217FF">
          <w:delText xml:space="preserve">5.1 </w:delText>
        </w:r>
        <w:r w:rsidRPr="00E23BB9" w:rsidDel="001217FF">
          <w:delText>激励基准</w:delText>
        </w:r>
        <w:bookmarkEnd w:id="96"/>
        <w:r w:rsidRPr="00E23BB9" w:rsidDel="001217FF">
          <w:tab/>
        </w:r>
        <w:r w:rsidRPr="00E23BB9" w:rsidDel="001217FF">
          <w:tab/>
        </w:r>
      </w:del>
    </w:p>
    <w:p w14:paraId="5954A1E0" w14:textId="0B1010DE" w:rsidR="004C4FBD" w:rsidRPr="004C4FBD" w:rsidDel="001217FF" w:rsidRDefault="004C4FBD" w:rsidP="00CE2774">
      <w:pPr>
        <w:spacing w:line="360" w:lineRule="auto"/>
        <w:ind w:firstLineChars="200" w:firstLine="480"/>
        <w:jc w:val="left"/>
        <w:rPr>
          <w:del w:id="98" w:author="LiLi 01 Huang" w:date="2026-02-24T11:54:00Z" w16du:dateUtc="2026-02-24T03:54:00Z"/>
          <w:rFonts w:ascii="微软雅黑" w:eastAsia="微软雅黑" w:hAnsi="微软雅黑" w:hint="eastAsia"/>
          <w:sz w:val="24"/>
          <w:szCs w:val="24"/>
        </w:rPr>
      </w:pPr>
      <w:del w:id="99" w:author="LiLi 01 Huang" w:date="2026-02-24T11:54:00Z" w16du:dateUtc="2026-02-24T03:54:00Z">
        <w:r w:rsidRPr="004C4FBD" w:rsidDel="001217FF">
          <w:rPr>
            <w:rFonts w:ascii="微软雅黑" w:eastAsia="微软雅黑" w:hAnsi="微软雅黑"/>
            <w:sz w:val="24"/>
            <w:szCs w:val="24"/>
          </w:rPr>
          <w:delText>5.1.1 一般激励：</w:delText>
        </w:r>
      </w:del>
    </w:p>
    <w:p w14:paraId="1ED2F6AD" w14:textId="1348C76A" w:rsidR="004C4FBD" w:rsidRPr="004C4FBD" w:rsidDel="001217FF" w:rsidRDefault="004C4FBD" w:rsidP="00CE2774">
      <w:pPr>
        <w:spacing w:line="360" w:lineRule="auto"/>
        <w:ind w:firstLineChars="200" w:firstLine="480"/>
        <w:jc w:val="left"/>
        <w:rPr>
          <w:del w:id="100" w:author="LiLi 01 Huang" w:date="2026-02-24T11:54:00Z" w16du:dateUtc="2026-02-24T03:54:00Z"/>
          <w:rFonts w:ascii="微软雅黑" w:eastAsia="微软雅黑" w:hAnsi="微软雅黑" w:hint="eastAsia"/>
          <w:sz w:val="24"/>
          <w:szCs w:val="24"/>
        </w:rPr>
      </w:pPr>
      <w:del w:id="101" w:author="LiLi 01 Huang" w:date="2026-02-24T11:54:00Z" w16du:dateUtc="2026-02-24T03:54:00Z">
        <w:r w:rsidRPr="004C4FBD" w:rsidDel="001217FF">
          <w:rPr>
            <w:rFonts w:ascii="微软雅黑" w:eastAsia="微软雅黑" w:hAnsi="微软雅黑"/>
            <w:sz w:val="24"/>
            <w:szCs w:val="24"/>
          </w:rPr>
          <w:delText>5.1.1.1 公司设立纪律津贴及其支给机制对职工的日常行为进行激励；</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1E4E1EB2" w14:textId="3B46A2A0" w:rsidR="004C4FBD" w:rsidRPr="004C4FBD" w:rsidDel="001217FF" w:rsidRDefault="004C4FBD" w:rsidP="00CE2774">
      <w:pPr>
        <w:spacing w:line="360" w:lineRule="auto"/>
        <w:ind w:firstLineChars="200" w:firstLine="480"/>
        <w:jc w:val="left"/>
        <w:rPr>
          <w:del w:id="102" w:author="LiLi 01 Huang" w:date="2026-02-24T11:54:00Z" w16du:dateUtc="2026-02-24T03:54:00Z"/>
          <w:rFonts w:ascii="微软雅黑" w:eastAsia="微软雅黑" w:hAnsi="微软雅黑" w:hint="eastAsia"/>
          <w:sz w:val="24"/>
          <w:szCs w:val="24"/>
        </w:rPr>
      </w:pPr>
      <w:del w:id="103" w:author="LiLi 01 Huang" w:date="2026-02-24T11:54:00Z" w16du:dateUtc="2026-02-24T03:54:00Z">
        <w:r w:rsidRPr="004C4FBD" w:rsidDel="001217FF">
          <w:rPr>
            <w:rFonts w:ascii="微软雅黑" w:eastAsia="微软雅黑" w:hAnsi="微软雅黑"/>
            <w:sz w:val="24"/>
            <w:szCs w:val="24"/>
          </w:rPr>
          <w:delText>5.1.1.2 纪律津贴的当月支给金额依公司年度薪资基准及条件支给；</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35FC4FF5" w14:textId="0D349B16" w:rsidR="004C4FBD" w:rsidRPr="004C4FBD" w:rsidDel="001217FF" w:rsidRDefault="004C4FBD" w:rsidP="00CE2774">
      <w:pPr>
        <w:spacing w:line="360" w:lineRule="auto"/>
        <w:ind w:firstLineChars="200" w:firstLine="480"/>
        <w:jc w:val="left"/>
        <w:rPr>
          <w:del w:id="104" w:author="LiLi 01 Huang" w:date="2026-02-24T11:54:00Z" w16du:dateUtc="2026-02-24T03:54:00Z"/>
          <w:rFonts w:ascii="微软雅黑" w:eastAsia="微软雅黑" w:hAnsi="微软雅黑" w:hint="eastAsia"/>
          <w:sz w:val="24"/>
          <w:szCs w:val="24"/>
        </w:rPr>
      </w:pPr>
      <w:del w:id="105" w:author="LiLi 01 Huang" w:date="2026-02-24T11:54:00Z" w16du:dateUtc="2026-02-24T03:54:00Z">
        <w:r w:rsidRPr="004C4FBD" w:rsidDel="001217FF">
          <w:rPr>
            <w:rFonts w:ascii="微软雅黑" w:eastAsia="微软雅黑" w:hAnsi="微软雅黑"/>
            <w:sz w:val="24"/>
            <w:szCs w:val="24"/>
          </w:rPr>
          <w:delText>5.1.1.3 当月违反公司《激励及调解管理要领》者依如下方式支给激励津贴</w:delText>
        </w:r>
        <w:r w:rsidR="008F1377" w:rsidDel="001217FF">
          <w:rPr>
            <w:rFonts w:ascii="微软雅黑" w:eastAsia="微软雅黑" w:hAnsi="微软雅黑" w:hint="eastAsia"/>
            <w:sz w:val="24"/>
            <w:szCs w:val="24"/>
          </w:rPr>
          <w:delText>：</w:delText>
        </w:r>
      </w:del>
    </w:p>
    <w:p w14:paraId="2B9433CF" w14:textId="448A6E28" w:rsidR="004C4FBD" w:rsidRPr="00247B18" w:rsidDel="001217FF" w:rsidRDefault="004C4FBD" w:rsidP="00CE2774">
      <w:pPr>
        <w:spacing w:line="360" w:lineRule="auto"/>
        <w:ind w:firstLineChars="200" w:firstLine="480"/>
        <w:jc w:val="left"/>
        <w:rPr>
          <w:del w:id="106" w:author="LiLi 01 Huang" w:date="2026-02-24T11:54:00Z" w16du:dateUtc="2026-02-24T03:54:00Z"/>
          <w:rFonts w:ascii="微软雅黑" w:eastAsia="微软雅黑" w:hAnsi="微软雅黑" w:hint="eastAsia"/>
          <w:color w:val="FF0000"/>
          <w:sz w:val="24"/>
          <w:szCs w:val="24"/>
        </w:rPr>
      </w:pPr>
      <w:del w:id="107" w:author="LiLi 01 Huang" w:date="2026-02-24T11:54:00Z" w16du:dateUtc="2026-02-24T03:54:00Z">
        <w:r w:rsidRPr="004C4FBD" w:rsidDel="001217FF">
          <w:rPr>
            <w:rFonts w:ascii="微软雅黑" w:eastAsia="微软雅黑" w:hAnsi="微软雅黑"/>
            <w:sz w:val="24"/>
            <w:szCs w:val="24"/>
          </w:rPr>
          <w:delText>解雇者实施月纪律津贴为0元/人/月，大过一次者连续三个月纪律津贴为0元/人/月，小过一次者一个月纪律津贴为0元/人/月</w:delText>
        </w:r>
        <w:r w:rsidR="008F1377" w:rsidDel="001217FF">
          <w:rPr>
            <w:rFonts w:ascii="微软雅黑" w:eastAsia="微软雅黑" w:hAnsi="微软雅黑" w:hint="eastAsia"/>
            <w:sz w:val="24"/>
            <w:szCs w:val="24"/>
          </w:rPr>
          <w:delText>，</w:delText>
        </w:r>
        <w:r w:rsidRPr="004C4FBD" w:rsidDel="001217FF">
          <w:rPr>
            <w:rFonts w:ascii="微软雅黑" w:eastAsia="微软雅黑" w:hAnsi="微软雅黑"/>
            <w:sz w:val="24"/>
            <w:szCs w:val="24"/>
          </w:rPr>
          <w:delText>申诫一次者扣减半个月纪律津贴</w:delText>
        </w:r>
        <w:r w:rsidR="001539ED" w:rsidDel="001217FF">
          <w:rPr>
            <w:rFonts w:ascii="微软雅黑" w:eastAsia="微软雅黑" w:hAnsi="微软雅黑" w:hint="eastAsia"/>
            <w:sz w:val="24"/>
            <w:szCs w:val="24"/>
          </w:rPr>
          <w:delText>。</w:delText>
        </w:r>
        <w:r w:rsidR="00247B18" w:rsidRPr="00247B18" w:rsidDel="001217FF">
          <w:rPr>
            <w:rFonts w:ascii="微软雅黑" w:eastAsia="微软雅黑" w:hAnsi="微软雅黑" w:hint="eastAsia"/>
            <w:color w:val="FF0000"/>
            <w:sz w:val="24"/>
            <w:szCs w:val="24"/>
          </w:rPr>
          <w:delText>降职职位津贴扣减公告次月实施，解雇、大过、小过、申诫纪律津贴扣减公告当月实施。</w:delText>
        </w:r>
      </w:del>
    </w:p>
    <w:p w14:paraId="6F9462D0" w14:textId="3B97728E" w:rsidR="004C4FBD" w:rsidRPr="004C4FBD" w:rsidDel="001217FF" w:rsidRDefault="004C4FBD" w:rsidP="00CE2774">
      <w:pPr>
        <w:spacing w:line="360" w:lineRule="auto"/>
        <w:ind w:firstLineChars="200" w:firstLine="480"/>
        <w:jc w:val="left"/>
        <w:rPr>
          <w:del w:id="108" w:author="LiLi 01 Huang" w:date="2026-02-24T11:54:00Z" w16du:dateUtc="2026-02-24T03:54:00Z"/>
          <w:rFonts w:ascii="微软雅黑" w:eastAsia="微软雅黑" w:hAnsi="微软雅黑" w:hint="eastAsia"/>
          <w:sz w:val="24"/>
          <w:szCs w:val="24"/>
        </w:rPr>
      </w:pPr>
      <w:del w:id="109" w:author="LiLi 01 Huang" w:date="2026-02-24T11:54:00Z" w16du:dateUtc="2026-02-24T03:54:00Z">
        <w:r w:rsidRPr="004C4FBD" w:rsidDel="001217FF">
          <w:rPr>
            <w:rFonts w:ascii="微软雅黑" w:eastAsia="微软雅黑" w:hAnsi="微软雅黑"/>
            <w:sz w:val="24"/>
            <w:szCs w:val="24"/>
          </w:rPr>
          <w:delText>5.1.2 特殊激励：</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2A9FC4DE" w14:textId="0B5D75B5" w:rsidR="004C4FBD" w:rsidRPr="004C4FBD" w:rsidDel="001217FF" w:rsidRDefault="004C4FBD" w:rsidP="00CE2774">
      <w:pPr>
        <w:spacing w:line="360" w:lineRule="auto"/>
        <w:ind w:firstLineChars="200" w:firstLine="480"/>
        <w:jc w:val="left"/>
        <w:rPr>
          <w:del w:id="110" w:author="LiLi 01 Huang" w:date="2026-02-24T11:54:00Z" w16du:dateUtc="2026-02-24T03:54:00Z"/>
          <w:rFonts w:ascii="微软雅黑" w:eastAsia="微软雅黑" w:hAnsi="微软雅黑" w:hint="eastAsia"/>
          <w:sz w:val="24"/>
          <w:szCs w:val="24"/>
        </w:rPr>
      </w:pPr>
      <w:del w:id="111" w:author="LiLi 01 Huang" w:date="2026-02-24T11:54:00Z" w16du:dateUtc="2026-02-24T03:54:00Z">
        <w:r w:rsidRPr="004C4FBD" w:rsidDel="001217FF">
          <w:rPr>
            <w:rFonts w:ascii="微软雅黑" w:eastAsia="微软雅黑" w:hAnsi="微软雅黑"/>
            <w:sz w:val="24"/>
            <w:szCs w:val="24"/>
          </w:rPr>
          <w:delText>5.1.2.1 职工符合下列情事之一者予以记大功一次，激励500元。</w:delText>
        </w:r>
        <w:r w:rsidRPr="004C4FBD" w:rsidDel="001217FF">
          <w:rPr>
            <w:rFonts w:ascii="微软雅黑" w:eastAsia="微软雅黑" w:hAnsi="微软雅黑"/>
            <w:sz w:val="24"/>
            <w:szCs w:val="24"/>
          </w:rPr>
          <w:tab/>
        </w:r>
      </w:del>
    </w:p>
    <w:p w14:paraId="4E504380" w14:textId="53BCAEB8" w:rsidR="004C4FBD" w:rsidRPr="004C4FBD" w:rsidDel="001217FF" w:rsidRDefault="004C4FBD" w:rsidP="00CE2774">
      <w:pPr>
        <w:spacing w:line="360" w:lineRule="auto"/>
        <w:ind w:firstLineChars="200" w:firstLine="480"/>
        <w:jc w:val="left"/>
        <w:rPr>
          <w:del w:id="112" w:author="LiLi 01 Huang" w:date="2026-02-24T11:54:00Z" w16du:dateUtc="2026-02-24T03:54:00Z"/>
          <w:rFonts w:ascii="微软雅黑" w:eastAsia="微软雅黑" w:hAnsi="微软雅黑" w:hint="eastAsia"/>
          <w:sz w:val="24"/>
          <w:szCs w:val="24"/>
        </w:rPr>
      </w:pPr>
      <w:del w:id="113" w:author="LiLi 01 Huang" w:date="2026-02-24T11:54:00Z" w16du:dateUtc="2026-02-24T03:54:00Z">
        <w:r w:rsidRPr="004C4FBD" w:rsidDel="001217FF">
          <w:rPr>
            <w:rFonts w:ascii="微软雅黑" w:eastAsia="微软雅黑" w:hAnsi="微软雅黑"/>
            <w:sz w:val="24"/>
            <w:szCs w:val="24"/>
          </w:rPr>
          <w:delText>（1）对公司业务有特殊贡献者。</w:delText>
        </w:r>
        <w:r w:rsidRPr="004C4FBD" w:rsidDel="001217FF">
          <w:rPr>
            <w:rFonts w:ascii="微软雅黑" w:eastAsia="微软雅黑" w:hAnsi="微软雅黑"/>
            <w:sz w:val="24"/>
            <w:szCs w:val="24"/>
          </w:rPr>
          <w:tab/>
        </w:r>
      </w:del>
    </w:p>
    <w:p w14:paraId="783A70F2" w14:textId="3B354BFE" w:rsidR="004C4FBD" w:rsidRPr="004C4FBD" w:rsidDel="001217FF" w:rsidRDefault="004C4FBD" w:rsidP="00CE2774">
      <w:pPr>
        <w:spacing w:line="360" w:lineRule="auto"/>
        <w:ind w:firstLineChars="200" w:firstLine="480"/>
        <w:jc w:val="left"/>
        <w:rPr>
          <w:del w:id="114" w:author="LiLi 01 Huang" w:date="2026-02-24T11:54:00Z" w16du:dateUtc="2026-02-24T03:54:00Z"/>
          <w:rFonts w:ascii="微软雅黑" w:eastAsia="微软雅黑" w:hAnsi="微软雅黑" w:hint="eastAsia"/>
          <w:sz w:val="24"/>
          <w:szCs w:val="24"/>
        </w:rPr>
      </w:pPr>
      <w:del w:id="115" w:author="LiLi 01 Huang" w:date="2026-02-24T11:54:00Z" w16du:dateUtc="2026-02-24T03:54:00Z">
        <w:r w:rsidRPr="004C4FBD" w:rsidDel="001217FF">
          <w:rPr>
            <w:rFonts w:ascii="微软雅黑" w:eastAsia="微软雅黑" w:hAnsi="微软雅黑"/>
            <w:sz w:val="24"/>
            <w:szCs w:val="24"/>
          </w:rPr>
          <w:delText>（2）对突发事件能临危不乱，措施得当确有功绩者。</w:delText>
        </w:r>
        <w:r w:rsidRPr="004C4FBD" w:rsidDel="001217FF">
          <w:rPr>
            <w:rFonts w:ascii="微软雅黑" w:eastAsia="微软雅黑" w:hAnsi="微软雅黑"/>
            <w:sz w:val="24"/>
            <w:szCs w:val="24"/>
          </w:rPr>
          <w:tab/>
        </w:r>
      </w:del>
    </w:p>
    <w:p w14:paraId="750BDFE2" w14:textId="51C33122" w:rsidR="004C4FBD" w:rsidRPr="004C4FBD" w:rsidDel="001217FF" w:rsidRDefault="004C4FBD" w:rsidP="00CE2774">
      <w:pPr>
        <w:spacing w:line="360" w:lineRule="auto"/>
        <w:ind w:firstLineChars="200" w:firstLine="480"/>
        <w:jc w:val="left"/>
        <w:rPr>
          <w:del w:id="116" w:author="LiLi 01 Huang" w:date="2026-02-24T11:54:00Z" w16du:dateUtc="2026-02-24T03:54:00Z"/>
          <w:rFonts w:ascii="微软雅黑" w:eastAsia="微软雅黑" w:hAnsi="微软雅黑" w:hint="eastAsia"/>
          <w:sz w:val="24"/>
          <w:szCs w:val="24"/>
        </w:rPr>
      </w:pPr>
      <w:del w:id="117" w:author="LiLi 01 Huang" w:date="2026-02-24T11:54:00Z" w16du:dateUtc="2026-02-24T03:54:00Z">
        <w:r w:rsidRPr="004C4FBD" w:rsidDel="001217FF">
          <w:rPr>
            <w:rFonts w:ascii="微软雅黑" w:eastAsia="微软雅黑" w:hAnsi="微软雅黑"/>
            <w:sz w:val="24"/>
            <w:szCs w:val="24"/>
          </w:rPr>
          <w:delText>（3）节省物料或对废料利用，成效卓越者。</w:delText>
        </w:r>
        <w:r w:rsidRPr="004C4FBD" w:rsidDel="001217FF">
          <w:rPr>
            <w:rFonts w:ascii="微软雅黑" w:eastAsia="微软雅黑" w:hAnsi="微软雅黑"/>
            <w:sz w:val="24"/>
            <w:szCs w:val="24"/>
          </w:rPr>
          <w:tab/>
        </w:r>
      </w:del>
    </w:p>
    <w:p w14:paraId="6398D790" w14:textId="4C5F92DA" w:rsidR="004C4FBD" w:rsidRPr="004C4FBD" w:rsidDel="001217FF" w:rsidRDefault="004C4FBD" w:rsidP="00CE2774">
      <w:pPr>
        <w:spacing w:line="360" w:lineRule="auto"/>
        <w:ind w:firstLineChars="200" w:firstLine="480"/>
        <w:jc w:val="left"/>
        <w:rPr>
          <w:del w:id="118" w:author="LiLi 01 Huang" w:date="2026-02-24T11:54:00Z" w16du:dateUtc="2026-02-24T03:54:00Z"/>
          <w:rFonts w:ascii="微软雅黑" w:eastAsia="微软雅黑" w:hAnsi="微软雅黑" w:hint="eastAsia"/>
          <w:sz w:val="24"/>
          <w:szCs w:val="24"/>
        </w:rPr>
      </w:pPr>
      <w:del w:id="119" w:author="LiLi 01 Huang" w:date="2026-02-24T11:54:00Z" w16du:dateUtc="2026-02-24T03:54:00Z">
        <w:r w:rsidRPr="004C4FBD" w:rsidDel="001217FF">
          <w:rPr>
            <w:rFonts w:ascii="微软雅黑" w:eastAsia="微软雅黑" w:hAnsi="微软雅黑"/>
            <w:sz w:val="24"/>
            <w:szCs w:val="24"/>
          </w:rPr>
          <w:lastRenderedPageBreak/>
          <w:delText>（4）维护公司利益，避免重大损失者。</w:delText>
        </w:r>
        <w:r w:rsidRPr="004C4FBD" w:rsidDel="001217FF">
          <w:rPr>
            <w:rFonts w:ascii="微软雅黑" w:eastAsia="微软雅黑" w:hAnsi="微软雅黑"/>
            <w:sz w:val="24"/>
            <w:szCs w:val="24"/>
          </w:rPr>
          <w:tab/>
        </w:r>
      </w:del>
    </w:p>
    <w:p w14:paraId="79928FE4" w14:textId="75916801" w:rsidR="004C4FBD" w:rsidRPr="004C4FBD" w:rsidDel="001217FF" w:rsidRDefault="004C4FBD" w:rsidP="00CE2774">
      <w:pPr>
        <w:spacing w:line="360" w:lineRule="auto"/>
        <w:ind w:firstLineChars="200" w:firstLine="480"/>
        <w:jc w:val="left"/>
        <w:rPr>
          <w:del w:id="120" w:author="LiLi 01 Huang" w:date="2026-02-24T11:54:00Z" w16du:dateUtc="2026-02-24T03:54:00Z"/>
          <w:rFonts w:ascii="微软雅黑" w:eastAsia="微软雅黑" w:hAnsi="微软雅黑" w:hint="eastAsia"/>
          <w:sz w:val="24"/>
          <w:szCs w:val="24"/>
        </w:rPr>
      </w:pPr>
      <w:del w:id="121" w:author="LiLi 01 Huang" w:date="2026-02-24T11:54:00Z" w16du:dateUtc="2026-02-24T03:54:00Z">
        <w:r w:rsidRPr="004C4FBD" w:rsidDel="001217FF">
          <w:rPr>
            <w:rFonts w:ascii="微软雅黑" w:eastAsia="微软雅黑" w:hAnsi="微软雅黑"/>
            <w:sz w:val="24"/>
            <w:szCs w:val="24"/>
          </w:rPr>
          <w:delText>（5）检举重大弊端，经查明属实者。</w:delText>
        </w:r>
        <w:r w:rsidRPr="004C4FBD" w:rsidDel="001217FF">
          <w:rPr>
            <w:rFonts w:ascii="微软雅黑" w:eastAsia="微软雅黑" w:hAnsi="微软雅黑"/>
            <w:sz w:val="24"/>
            <w:szCs w:val="24"/>
          </w:rPr>
          <w:tab/>
        </w:r>
      </w:del>
    </w:p>
    <w:p w14:paraId="06A72334" w14:textId="723A1C5B" w:rsidR="004C4FBD" w:rsidRPr="004C4FBD" w:rsidDel="001217FF" w:rsidRDefault="004C4FBD" w:rsidP="00CE2774">
      <w:pPr>
        <w:spacing w:line="360" w:lineRule="auto"/>
        <w:ind w:firstLineChars="200" w:firstLine="480"/>
        <w:jc w:val="left"/>
        <w:rPr>
          <w:del w:id="122" w:author="LiLi 01 Huang" w:date="2026-02-24T11:54:00Z" w16du:dateUtc="2026-02-24T03:54:00Z"/>
          <w:rFonts w:ascii="微软雅黑" w:eastAsia="微软雅黑" w:hAnsi="微软雅黑" w:hint="eastAsia"/>
          <w:sz w:val="24"/>
          <w:szCs w:val="24"/>
        </w:rPr>
      </w:pPr>
      <w:del w:id="123" w:author="LiLi 01 Huang" w:date="2026-02-24T11:54:00Z" w16du:dateUtc="2026-02-24T03:54:00Z">
        <w:r w:rsidRPr="004C4FBD" w:rsidDel="001217FF">
          <w:rPr>
            <w:rFonts w:ascii="微软雅黑" w:eastAsia="微软雅黑" w:hAnsi="微软雅黑"/>
            <w:sz w:val="24"/>
            <w:szCs w:val="24"/>
          </w:rPr>
          <w:delText>5.1.2.2 职工符合下列情事之一者予以记小功一次，激励300元。</w:delText>
        </w:r>
        <w:r w:rsidRPr="004C4FBD" w:rsidDel="001217FF">
          <w:rPr>
            <w:rFonts w:ascii="微软雅黑" w:eastAsia="微软雅黑" w:hAnsi="微软雅黑"/>
            <w:sz w:val="24"/>
            <w:szCs w:val="24"/>
          </w:rPr>
          <w:tab/>
        </w:r>
      </w:del>
    </w:p>
    <w:p w14:paraId="54FE41A7" w14:textId="1DC52E90" w:rsidR="004C4FBD" w:rsidRPr="004C4FBD" w:rsidDel="001217FF" w:rsidRDefault="004C4FBD" w:rsidP="00CE2774">
      <w:pPr>
        <w:spacing w:line="360" w:lineRule="auto"/>
        <w:ind w:firstLineChars="200" w:firstLine="480"/>
        <w:jc w:val="left"/>
        <w:rPr>
          <w:del w:id="124" w:author="LiLi 01 Huang" w:date="2026-02-24T11:54:00Z" w16du:dateUtc="2026-02-24T03:54:00Z"/>
          <w:rFonts w:ascii="微软雅黑" w:eastAsia="微软雅黑" w:hAnsi="微软雅黑" w:hint="eastAsia"/>
          <w:sz w:val="24"/>
          <w:szCs w:val="24"/>
        </w:rPr>
      </w:pPr>
      <w:del w:id="125" w:author="LiLi 01 Huang" w:date="2026-02-24T11:54:00Z" w16du:dateUtc="2026-02-24T03:54:00Z">
        <w:r w:rsidRPr="004C4FBD" w:rsidDel="001217FF">
          <w:rPr>
            <w:rFonts w:ascii="微软雅黑" w:eastAsia="微软雅黑" w:hAnsi="微软雅黑"/>
            <w:sz w:val="24"/>
            <w:szCs w:val="24"/>
          </w:rPr>
          <w:delText>（1）对工作有益之报告或建议，被采纳实施有显著成效者。</w:delText>
        </w:r>
        <w:r w:rsidRPr="004C4FBD" w:rsidDel="001217FF">
          <w:rPr>
            <w:rFonts w:ascii="微软雅黑" w:eastAsia="微软雅黑" w:hAnsi="微软雅黑"/>
            <w:sz w:val="24"/>
            <w:szCs w:val="24"/>
          </w:rPr>
          <w:tab/>
        </w:r>
      </w:del>
    </w:p>
    <w:p w14:paraId="3929939D" w14:textId="6D976A1F" w:rsidR="004C4FBD" w:rsidRPr="004C4FBD" w:rsidDel="001217FF" w:rsidRDefault="004C4FBD" w:rsidP="00CE2774">
      <w:pPr>
        <w:spacing w:line="360" w:lineRule="auto"/>
        <w:ind w:firstLineChars="200" w:firstLine="480"/>
        <w:jc w:val="left"/>
        <w:rPr>
          <w:del w:id="126" w:author="LiLi 01 Huang" w:date="2026-02-24T11:54:00Z" w16du:dateUtc="2026-02-24T03:54:00Z"/>
          <w:rFonts w:ascii="微软雅黑" w:eastAsia="微软雅黑" w:hAnsi="微软雅黑" w:hint="eastAsia"/>
          <w:sz w:val="24"/>
          <w:szCs w:val="24"/>
        </w:rPr>
      </w:pPr>
      <w:del w:id="127" w:author="LiLi 01 Huang" w:date="2026-02-24T11:54:00Z" w16du:dateUtc="2026-02-24T03:54:00Z">
        <w:r w:rsidRPr="004C4FBD" w:rsidDel="001217FF">
          <w:rPr>
            <w:rFonts w:ascii="微软雅黑" w:eastAsia="微软雅黑" w:hAnsi="微软雅黑"/>
            <w:sz w:val="24"/>
            <w:szCs w:val="24"/>
          </w:rPr>
          <w:delText>（2）对主管之业务有重大推进或改革具有成效者。</w:delText>
        </w:r>
        <w:r w:rsidRPr="004C4FBD" w:rsidDel="001217FF">
          <w:rPr>
            <w:rFonts w:ascii="微软雅黑" w:eastAsia="微软雅黑" w:hAnsi="微软雅黑"/>
            <w:sz w:val="24"/>
            <w:szCs w:val="24"/>
          </w:rPr>
          <w:tab/>
        </w:r>
      </w:del>
    </w:p>
    <w:p w14:paraId="0B10AFC0" w14:textId="63894241" w:rsidR="004C4FBD" w:rsidRPr="004C4FBD" w:rsidDel="001217FF" w:rsidRDefault="004C4FBD" w:rsidP="00CE2774">
      <w:pPr>
        <w:spacing w:line="360" w:lineRule="auto"/>
        <w:ind w:firstLineChars="200" w:firstLine="480"/>
        <w:jc w:val="left"/>
        <w:rPr>
          <w:del w:id="128" w:author="LiLi 01 Huang" w:date="2026-02-24T11:54:00Z" w16du:dateUtc="2026-02-24T03:54:00Z"/>
          <w:rFonts w:ascii="微软雅黑" w:eastAsia="微软雅黑" w:hAnsi="微软雅黑" w:hint="eastAsia"/>
          <w:sz w:val="24"/>
          <w:szCs w:val="24"/>
        </w:rPr>
      </w:pPr>
      <w:del w:id="129" w:author="LiLi 01 Huang" w:date="2026-02-24T11:54:00Z" w16du:dateUtc="2026-02-24T03:54:00Z">
        <w:r w:rsidRPr="004C4FBD" w:rsidDel="001217FF">
          <w:rPr>
            <w:rFonts w:ascii="微软雅黑" w:eastAsia="微软雅黑" w:hAnsi="微软雅黑"/>
            <w:sz w:val="24"/>
            <w:szCs w:val="24"/>
          </w:rPr>
          <w:delText>（3）节省物料或对废料利用有显著成效者。</w:delText>
        </w:r>
      </w:del>
    </w:p>
    <w:p w14:paraId="1A3317B1" w14:textId="650A7259" w:rsidR="004C4FBD" w:rsidRPr="004C4FBD" w:rsidDel="001217FF" w:rsidRDefault="004C4FBD" w:rsidP="00CE2774">
      <w:pPr>
        <w:spacing w:line="360" w:lineRule="auto"/>
        <w:ind w:firstLineChars="200" w:firstLine="480"/>
        <w:jc w:val="left"/>
        <w:rPr>
          <w:del w:id="130" w:author="LiLi 01 Huang" w:date="2026-02-24T11:54:00Z" w16du:dateUtc="2026-02-24T03:54:00Z"/>
          <w:rFonts w:ascii="微软雅黑" w:eastAsia="微软雅黑" w:hAnsi="微软雅黑" w:hint="eastAsia"/>
          <w:sz w:val="24"/>
          <w:szCs w:val="24"/>
        </w:rPr>
      </w:pPr>
      <w:del w:id="131" w:author="LiLi 01 Huang" w:date="2026-02-24T11:54:00Z" w16du:dateUtc="2026-02-24T03:54:00Z">
        <w:r w:rsidRPr="004C4FBD" w:rsidDel="001217FF">
          <w:rPr>
            <w:rFonts w:ascii="微软雅黑" w:eastAsia="微软雅黑" w:hAnsi="微软雅黑"/>
            <w:sz w:val="24"/>
            <w:szCs w:val="24"/>
          </w:rPr>
          <w:delText>（4）对灾害预防及消除有贡献者。</w:delText>
        </w:r>
        <w:r w:rsidRPr="004C4FBD" w:rsidDel="001217FF">
          <w:rPr>
            <w:rFonts w:ascii="微软雅黑" w:eastAsia="微软雅黑" w:hAnsi="微软雅黑"/>
            <w:sz w:val="24"/>
            <w:szCs w:val="24"/>
          </w:rPr>
          <w:tab/>
        </w:r>
      </w:del>
    </w:p>
    <w:p w14:paraId="3520AAF5" w14:textId="36D1900C" w:rsidR="004C4FBD" w:rsidRPr="004C4FBD" w:rsidDel="001217FF" w:rsidRDefault="004C4FBD" w:rsidP="00CE2774">
      <w:pPr>
        <w:spacing w:line="360" w:lineRule="auto"/>
        <w:ind w:firstLineChars="200" w:firstLine="480"/>
        <w:jc w:val="left"/>
        <w:rPr>
          <w:del w:id="132" w:author="LiLi 01 Huang" w:date="2026-02-24T11:54:00Z" w16du:dateUtc="2026-02-24T03:54:00Z"/>
          <w:rFonts w:ascii="微软雅黑" w:eastAsia="微软雅黑" w:hAnsi="微软雅黑" w:hint="eastAsia"/>
          <w:sz w:val="24"/>
          <w:szCs w:val="24"/>
        </w:rPr>
      </w:pPr>
      <w:del w:id="133" w:author="LiLi 01 Huang" w:date="2026-02-24T11:54:00Z" w16du:dateUtc="2026-02-24T03:54:00Z">
        <w:r w:rsidRPr="004C4FBD" w:rsidDel="001217FF">
          <w:rPr>
            <w:rFonts w:ascii="微软雅黑" w:eastAsia="微软雅黑" w:hAnsi="微软雅黑"/>
            <w:sz w:val="24"/>
            <w:szCs w:val="24"/>
          </w:rPr>
          <w:delText>（5）对执行紧急重大事件能依期限完成者。</w:delText>
        </w:r>
      </w:del>
    </w:p>
    <w:p w14:paraId="414B41AF" w14:textId="3E089987" w:rsidR="004C4FBD" w:rsidRPr="004C4FBD" w:rsidDel="001217FF" w:rsidRDefault="004C4FBD" w:rsidP="00CE2774">
      <w:pPr>
        <w:spacing w:line="360" w:lineRule="auto"/>
        <w:ind w:firstLineChars="200" w:firstLine="480"/>
        <w:jc w:val="left"/>
        <w:rPr>
          <w:del w:id="134" w:author="LiLi 01 Huang" w:date="2026-02-24T11:54:00Z" w16du:dateUtc="2026-02-24T03:54:00Z"/>
          <w:rFonts w:ascii="微软雅黑" w:eastAsia="微软雅黑" w:hAnsi="微软雅黑" w:hint="eastAsia"/>
          <w:sz w:val="24"/>
          <w:szCs w:val="24"/>
        </w:rPr>
      </w:pPr>
      <w:del w:id="135" w:author="LiLi 01 Huang" w:date="2026-02-24T11:54:00Z" w16du:dateUtc="2026-02-24T03:54:00Z">
        <w:r w:rsidRPr="004C4FBD" w:rsidDel="001217FF">
          <w:rPr>
            <w:rFonts w:ascii="微软雅黑" w:eastAsia="微软雅黑" w:hAnsi="微软雅黑"/>
            <w:sz w:val="24"/>
            <w:szCs w:val="24"/>
          </w:rPr>
          <w:delText>5.1.2.3 职工符合下列情事之一者予以嘉奖一次，激励100元。</w:delText>
        </w:r>
        <w:r w:rsidRPr="004C4FBD" w:rsidDel="001217FF">
          <w:rPr>
            <w:rFonts w:ascii="微软雅黑" w:eastAsia="微软雅黑" w:hAnsi="微软雅黑"/>
            <w:sz w:val="24"/>
            <w:szCs w:val="24"/>
          </w:rPr>
          <w:tab/>
        </w:r>
      </w:del>
    </w:p>
    <w:p w14:paraId="7F23B7C1" w14:textId="4B0F6C89" w:rsidR="004C4FBD" w:rsidRPr="004C4FBD" w:rsidDel="001217FF" w:rsidRDefault="004C4FBD" w:rsidP="00CE2774">
      <w:pPr>
        <w:spacing w:line="360" w:lineRule="auto"/>
        <w:ind w:firstLineChars="200" w:firstLine="480"/>
        <w:jc w:val="left"/>
        <w:rPr>
          <w:del w:id="136" w:author="LiLi 01 Huang" w:date="2026-02-24T11:54:00Z" w16du:dateUtc="2026-02-24T03:54:00Z"/>
          <w:rFonts w:ascii="微软雅黑" w:eastAsia="微软雅黑" w:hAnsi="微软雅黑" w:hint="eastAsia"/>
          <w:sz w:val="24"/>
          <w:szCs w:val="24"/>
        </w:rPr>
      </w:pPr>
      <w:del w:id="137" w:author="LiLi 01 Huang" w:date="2026-02-24T11:54:00Z" w16du:dateUtc="2026-02-24T03:54:00Z">
        <w:r w:rsidRPr="004C4FBD" w:rsidDel="001217FF">
          <w:rPr>
            <w:rFonts w:ascii="微软雅黑" w:eastAsia="微软雅黑" w:hAnsi="微软雅黑"/>
            <w:sz w:val="24"/>
            <w:szCs w:val="24"/>
          </w:rPr>
          <w:delText>（1）热心服务，有具体实绩者。</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184D5782" w14:textId="0850E7B1" w:rsidR="004C4FBD" w:rsidRPr="004C4FBD" w:rsidDel="001217FF" w:rsidRDefault="004C4FBD" w:rsidP="00CE2774">
      <w:pPr>
        <w:spacing w:line="360" w:lineRule="auto"/>
        <w:ind w:firstLineChars="200" w:firstLine="480"/>
        <w:jc w:val="left"/>
        <w:rPr>
          <w:del w:id="138" w:author="LiLi 01 Huang" w:date="2026-02-24T11:54:00Z" w16du:dateUtc="2026-02-24T03:54:00Z"/>
          <w:rFonts w:ascii="微软雅黑" w:eastAsia="微软雅黑" w:hAnsi="微软雅黑" w:hint="eastAsia"/>
          <w:sz w:val="24"/>
          <w:szCs w:val="24"/>
        </w:rPr>
      </w:pPr>
      <w:del w:id="139" w:author="LiLi 01 Huang" w:date="2026-02-24T11:54:00Z" w16du:dateUtc="2026-02-24T03:54:00Z">
        <w:r w:rsidRPr="004C4FBD" w:rsidDel="001217FF">
          <w:rPr>
            <w:rFonts w:ascii="微软雅黑" w:eastAsia="微软雅黑" w:hAnsi="微软雅黑"/>
            <w:sz w:val="24"/>
            <w:szCs w:val="24"/>
          </w:rPr>
          <w:delText>（2）有具体之善行事迹，足为楷模。</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6A22DB62" w14:textId="55EB9DBC" w:rsidR="004C4FBD" w:rsidRPr="004C4FBD" w:rsidDel="001217FF" w:rsidRDefault="004C4FBD" w:rsidP="00CE2774">
      <w:pPr>
        <w:spacing w:line="360" w:lineRule="auto"/>
        <w:ind w:firstLineChars="200" w:firstLine="480"/>
        <w:jc w:val="left"/>
        <w:rPr>
          <w:del w:id="140" w:author="LiLi 01 Huang" w:date="2026-02-24T11:54:00Z" w16du:dateUtc="2026-02-24T03:54:00Z"/>
          <w:rFonts w:ascii="微软雅黑" w:eastAsia="微软雅黑" w:hAnsi="微软雅黑" w:hint="eastAsia"/>
          <w:sz w:val="24"/>
          <w:szCs w:val="24"/>
        </w:rPr>
      </w:pPr>
      <w:del w:id="141" w:author="LiLi 01 Huang" w:date="2026-02-24T11:54:00Z" w16du:dateUtc="2026-02-24T03:54:00Z">
        <w:r w:rsidRPr="004C4FBD" w:rsidDel="001217FF">
          <w:rPr>
            <w:rFonts w:ascii="微软雅黑" w:eastAsia="微软雅黑" w:hAnsi="微软雅黑"/>
            <w:sz w:val="24"/>
            <w:szCs w:val="24"/>
          </w:rPr>
          <w:delText>5.1.2.4 拾金不昧者视物品价值予以表彰。</w:delText>
        </w:r>
        <w:r w:rsidRPr="004C4FBD" w:rsidDel="001217FF">
          <w:rPr>
            <w:rFonts w:ascii="微软雅黑" w:eastAsia="微软雅黑" w:hAnsi="微软雅黑"/>
            <w:sz w:val="24"/>
            <w:szCs w:val="24"/>
          </w:rPr>
          <w:tab/>
        </w:r>
      </w:del>
    </w:p>
    <w:p w14:paraId="5647318A" w14:textId="6C665F05" w:rsidR="004C4FBD" w:rsidRPr="00E23BB9" w:rsidDel="001217FF" w:rsidRDefault="004C4FBD" w:rsidP="009B5A48">
      <w:pPr>
        <w:pStyle w:val="3"/>
        <w:ind w:firstLine="560"/>
        <w:rPr>
          <w:del w:id="142" w:author="LiLi 01 Huang" w:date="2026-02-24T11:54:00Z" w16du:dateUtc="2026-02-24T03:54:00Z"/>
          <w:rFonts w:hint="eastAsia"/>
        </w:rPr>
      </w:pPr>
      <w:bookmarkStart w:id="143" w:name="_Toc172895909"/>
      <w:del w:id="144" w:author="LiLi 01 Huang" w:date="2026-02-24T11:54:00Z" w16du:dateUtc="2026-02-24T03:54:00Z">
        <w:r w:rsidRPr="00E23BB9" w:rsidDel="001217FF">
          <w:delText xml:space="preserve">5.2 </w:delText>
        </w:r>
        <w:r w:rsidRPr="00E23BB9" w:rsidDel="001217FF">
          <w:delText>负激励基准：</w:delText>
        </w:r>
        <w:bookmarkEnd w:id="143"/>
        <w:r w:rsidRPr="00E23BB9" w:rsidDel="001217FF">
          <w:tab/>
        </w:r>
        <w:r w:rsidRPr="00E23BB9" w:rsidDel="001217FF">
          <w:tab/>
        </w:r>
      </w:del>
    </w:p>
    <w:p w14:paraId="04446D67" w14:textId="2EADC2E7" w:rsidR="004C4FBD" w:rsidRPr="004C4FBD" w:rsidDel="001217FF" w:rsidRDefault="004C4FBD" w:rsidP="00CE2774">
      <w:pPr>
        <w:spacing w:line="360" w:lineRule="auto"/>
        <w:ind w:firstLineChars="200" w:firstLine="480"/>
        <w:jc w:val="left"/>
        <w:rPr>
          <w:del w:id="145" w:author="LiLi 01 Huang" w:date="2026-02-24T11:54:00Z" w16du:dateUtc="2026-02-24T03:54:00Z"/>
          <w:rFonts w:ascii="微软雅黑" w:eastAsia="微软雅黑" w:hAnsi="微软雅黑" w:hint="eastAsia"/>
          <w:sz w:val="24"/>
          <w:szCs w:val="24"/>
        </w:rPr>
      </w:pPr>
      <w:del w:id="146" w:author="LiLi 01 Huang" w:date="2026-02-24T11:54:00Z" w16du:dateUtc="2026-02-24T03:54:00Z">
        <w:r w:rsidRPr="004C4FBD" w:rsidDel="001217FF">
          <w:rPr>
            <w:rFonts w:ascii="微软雅黑" w:eastAsia="微软雅黑" w:hAnsi="微软雅黑"/>
            <w:sz w:val="24"/>
            <w:szCs w:val="24"/>
          </w:rPr>
          <w:delText>5.2.1 职工符合下列情事之一者，予以解雇。</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5025BBF8" w14:textId="7E6BE4BC" w:rsidR="004C4FBD" w:rsidRPr="004C4FBD" w:rsidDel="001217FF" w:rsidRDefault="004C4FBD" w:rsidP="00CE2774">
      <w:pPr>
        <w:spacing w:line="360" w:lineRule="auto"/>
        <w:ind w:firstLineChars="200" w:firstLine="480"/>
        <w:jc w:val="left"/>
        <w:rPr>
          <w:del w:id="147" w:author="LiLi 01 Huang" w:date="2026-02-24T11:54:00Z" w16du:dateUtc="2026-02-24T03:54:00Z"/>
          <w:rFonts w:ascii="微软雅黑" w:eastAsia="微软雅黑" w:hAnsi="微软雅黑" w:hint="eastAsia"/>
          <w:sz w:val="24"/>
          <w:szCs w:val="24"/>
        </w:rPr>
      </w:pPr>
      <w:del w:id="148" w:author="LiLi 01 Huang" w:date="2026-02-24T11:54:00Z" w16du:dateUtc="2026-02-24T03:54:00Z">
        <w:r w:rsidRPr="004C4FBD" w:rsidDel="001217FF">
          <w:rPr>
            <w:rFonts w:ascii="微软雅黑" w:eastAsia="微软雅黑" w:hAnsi="微软雅黑"/>
            <w:sz w:val="24"/>
            <w:szCs w:val="24"/>
          </w:rPr>
          <w:delText>5.2.1.1 罢工、怠工或煽动怠工、罢工者。</w:delText>
        </w:r>
        <w:r w:rsidRPr="004C4FBD" w:rsidDel="001217FF">
          <w:rPr>
            <w:rFonts w:ascii="微软雅黑" w:eastAsia="微软雅黑" w:hAnsi="微软雅黑"/>
            <w:sz w:val="24"/>
            <w:szCs w:val="24"/>
          </w:rPr>
          <w:tab/>
        </w:r>
      </w:del>
    </w:p>
    <w:p w14:paraId="52A8F1BC" w14:textId="2F5D2364" w:rsidR="004C4FBD" w:rsidRPr="004C4FBD" w:rsidDel="001217FF" w:rsidRDefault="004C4FBD" w:rsidP="00CE2774">
      <w:pPr>
        <w:spacing w:line="360" w:lineRule="auto"/>
        <w:ind w:firstLineChars="200" w:firstLine="480"/>
        <w:jc w:val="left"/>
        <w:rPr>
          <w:del w:id="149" w:author="LiLi 01 Huang" w:date="2026-02-24T11:54:00Z" w16du:dateUtc="2026-02-24T03:54:00Z"/>
          <w:rFonts w:ascii="微软雅黑" w:eastAsia="微软雅黑" w:hAnsi="微软雅黑" w:hint="eastAsia"/>
          <w:sz w:val="24"/>
          <w:szCs w:val="24"/>
        </w:rPr>
      </w:pPr>
      <w:del w:id="150" w:author="LiLi 01 Huang" w:date="2026-02-24T11:54:00Z" w16du:dateUtc="2026-02-24T03:54:00Z">
        <w:r w:rsidRPr="004C4FBD" w:rsidDel="001217FF">
          <w:rPr>
            <w:rFonts w:ascii="微软雅黑" w:eastAsia="微软雅黑" w:hAnsi="微软雅黑"/>
            <w:sz w:val="24"/>
            <w:szCs w:val="24"/>
          </w:rPr>
          <w:delText>5.2.1.2  恐吓他人安全，实施暴行防害团体秩序者，不服从执勤人员合理的安全检查等工作且恶意辱骂、威胁、挑衅或攻击执勤人员，情节严重且影响恶劣者</w:delText>
        </w:r>
        <w:r w:rsidR="008F1377" w:rsidDel="001217FF">
          <w:rPr>
            <w:rFonts w:ascii="微软雅黑" w:eastAsia="微软雅黑" w:hAnsi="微软雅黑" w:hint="eastAsia"/>
            <w:sz w:val="24"/>
            <w:szCs w:val="24"/>
          </w:rPr>
          <w:delText>。</w:delText>
        </w:r>
      </w:del>
    </w:p>
    <w:p w14:paraId="364E8E91" w14:textId="20B4A4D5" w:rsidR="004C4FBD" w:rsidRPr="004C4FBD" w:rsidDel="001217FF" w:rsidRDefault="004C4FBD" w:rsidP="00CE2774">
      <w:pPr>
        <w:spacing w:line="360" w:lineRule="auto"/>
        <w:ind w:firstLineChars="200" w:firstLine="480"/>
        <w:jc w:val="left"/>
        <w:rPr>
          <w:del w:id="151" w:author="LiLi 01 Huang" w:date="2026-02-24T11:54:00Z" w16du:dateUtc="2026-02-24T03:54:00Z"/>
          <w:rFonts w:ascii="微软雅黑" w:eastAsia="微软雅黑" w:hAnsi="微软雅黑" w:hint="eastAsia"/>
          <w:sz w:val="24"/>
          <w:szCs w:val="24"/>
        </w:rPr>
      </w:pPr>
      <w:del w:id="152" w:author="LiLi 01 Huang" w:date="2026-02-24T11:54:00Z" w16du:dateUtc="2026-02-24T03:54:00Z">
        <w:r w:rsidRPr="004C4FBD" w:rsidDel="001217FF">
          <w:rPr>
            <w:rFonts w:ascii="微软雅黑" w:eastAsia="微软雅黑" w:hAnsi="微软雅黑"/>
            <w:sz w:val="24"/>
            <w:szCs w:val="24"/>
          </w:rPr>
          <w:delText>5.2.1.3 对同仁恶意攻击或诬告，散播谣言致使公司秩序混乱、影响生产或挑拨事端破坏劳资关系者。</w:delText>
        </w:r>
        <w:r w:rsidRPr="004C4FBD" w:rsidDel="001217FF">
          <w:rPr>
            <w:rFonts w:ascii="微软雅黑" w:eastAsia="微软雅黑" w:hAnsi="微软雅黑"/>
            <w:sz w:val="24"/>
            <w:szCs w:val="24"/>
          </w:rPr>
          <w:tab/>
        </w:r>
      </w:del>
    </w:p>
    <w:p w14:paraId="4298451C" w14:textId="0AD16540" w:rsidR="001539ED" w:rsidDel="001217FF" w:rsidRDefault="004C4FBD" w:rsidP="00CE2774">
      <w:pPr>
        <w:spacing w:line="360" w:lineRule="auto"/>
        <w:ind w:firstLineChars="200" w:firstLine="480"/>
        <w:jc w:val="left"/>
        <w:rPr>
          <w:del w:id="153" w:author="LiLi 01 Huang" w:date="2026-02-24T11:54:00Z" w16du:dateUtc="2026-02-24T03:54:00Z"/>
          <w:rFonts w:ascii="微软雅黑" w:eastAsia="微软雅黑" w:hAnsi="微软雅黑" w:hint="eastAsia"/>
          <w:sz w:val="24"/>
          <w:szCs w:val="24"/>
        </w:rPr>
      </w:pPr>
      <w:del w:id="154" w:author="LiLi 01 Huang" w:date="2026-02-24T11:54:00Z" w16du:dateUtc="2026-02-24T03:54:00Z">
        <w:r w:rsidRPr="004C4FBD" w:rsidDel="001217FF">
          <w:rPr>
            <w:rFonts w:ascii="微软雅黑" w:eastAsia="微软雅黑" w:hAnsi="微软雅黑"/>
            <w:sz w:val="24"/>
            <w:szCs w:val="24"/>
          </w:rPr>
          <w:delText>5.2.1.4 打架滋事，或相互斗殴者。(殴打他人者须依法赔偿被殴者的工资、医疗费用等损失)</w:delText>
        </w:r>
        <w:r w:rsidRPr="004C4FBD" w:rsidDel="001217FF">
          <w:rPr>
            <w:rFonts w:ascii="微软雅黑" w:eastAsia="微软雅黑" w:hAnsi="微软雅黑"/>
            <w:sz w:val="24"/>
            <w:szCs w:val="24"/>
          </w:rPr>
          <w:tab/>
        </w:r>
      </w:del>
    </w:p>
    <w:p w14:paraId="2B7CAF07" w14:textId="0FE49AAE" w:rsidR="004C4FBD" w:rsidRPr="004C4FBD" w:rsidDel="001217FF" w:rsidRDefault="004C4FBD" w:rsidP="00CE2774">
      <w:pPr>
        <w:spacing w:line="360" w:lineRule="auto"/>
        <w:ind w:firstLineChars="200" w:firstLine="480"/>
        <w:jc w:val="left"/>
        <w:rPr>
          <w:del w:id="155" w:author="LiLi 01 Huang" w:date="2026-02-24T11:54:00Z" w16du:dateUtc="2026-02-24T03:54:00Z"/>
          <w:rFonts w:ascii="微软雅黑" w:eastAsia="微软雅黑" w:hAnsi="微软雅黑" w:hint="eastAsia"/>
          <w:sz w:val="24"/>
          <w:szCs w:val="24"/>
        </w:rPr>
      </w:pPr>
      <w:del w:id="156" w:author="LiLi 01 Huang" w:date="2026-02-24T11:54:00Z" w16du:dateUtc="2026-02-24T03:54:00Z">
        <w:r w:rsidRPr="004C4FBD" w:rsidDel="001217FF">
          <w:rPr>
            <w:rFonts w:ascii="微软雅黑" w:eastAsia="微软雅黑" w:hAnsi="微软雅黑"/>
            <w:sz w:val="24"/>
            <w:szCs w:val="24"/>
          </w:rPr>
          <w:delText>5.2.1.5 携带管制刀枪或其他违禁品或危险品进入公司者。</w:delText>
        </w:r>
        <w:r w:rsidRPr="004C4FBD" w:rsidDel="001217FF">
          <w:rPr>
            <w:rFonts w:ascii="微软雅黑" w:eastAsia="微软雅黑" w:hAnsi="微软雅黑"/>
            <w:sz w:val="24"/>
            <w:szCs w:val="24"/>
          </w:rPr>
          <w:tab/>
        </w:r>
      </w:del>
    </w:p>
    <w:p w14:paraId="695356EA" w14:textId="7F8B093F" w:rsidR="004C4FBD" w:rsidRPr="004C4FBD" w:rsidDel="001217FF" w:rsidRDefault="004C4FBD" w:rsidP="00CE2774">
      <w:pPr>
        <w:spacing w:line="360" w:lineRule="auto"/>
        <w:ind w:firstLineChars="200" w:firstLine="480"/>
        <w:jc w:val="left"/>
        <w:rPr>
          <w:del w:id="157" w:author="LiLi 01 Huang" w:date="2026-02-24T11:54:00Z" w16du:dateUtc="2026-02-24T03:54:00Z"/>
          <w:rFonts w:ascii="微软雅黑" w:eastAsia="微软雅黑" w:hAnsi="微软雅黑" w:hint="eastAsia"/>
          <w:sz w:val="24"/>
          <w:szCs w:val="24"/>
        </w:rPr>
      </w:pPr>
      <w:del w:id="158" w:author="LiLi 01 Huang" w:date="2026-02-24T11:54:00Z" w16du:dateUtc="2026-02-24T03:54:00Z">
        <w:r w:rsidRPr="004C4FBD" w:rsidDel="001217FF">
          <w:rPr>
            <w:rFonts w:ascii="微软雅黑" w:eastAsia="微软雅黑" w:hAnsi="微软雅黑"/>
            <w:sz w:val="24"/>
            <w:szCs w:val="24"/>
          </w:rPr>
          <w:delText>5.2.1.6 利用职务关系营私舞弊、挪用公款、收受贿赂以及滥用职权侵占公物者。</w:delText>
        </w:r>
        <w:r w:rsidRPr="004C4FBD" w:rsidDel="001217FF">
          <w:rPr>
            <w:rFonts w:ascii="微软雅黑" w:eastAsia="微软雅黑" w:hAnsi="微软雅黑"/>
            <w:sz w:val="24"/>
            <w:szCs w:val="24"/>
          </w:rPr>
          <w:tab/>
        </w:r>
      </w:del>
    </w:p>
    <w:p w14:paraId="3D3A31C4" w14:textId="310F89F9" w:rsidR="004C4FBD" w:rsidRPr="004C4FBD" w:rsidDel="001217FF" w:rsidRDefault="004C4FBD" w:rsidP="00CE2774">
      <w:pPr>
        <w:spacing w:line="360" w:lineRule="auto"/>
        <w:ind w:firstLineChars="200" w:firstLine="480"/>
        <w:jc w:val="left"/>
        <w:rPr>
          <w:del w:id="159" w:author="LiLi 01 Huang" w:date="2026-02-24T11:54:00Z" w16du:dateUtc="2026-02-24T03:54:00Z"/>
          <w:rFonts w:ascii="微软雅黑" w:eastAsia="微软雅黑" w:hAnsi="微软雅黑" w:hint="eastAsia"/>
          <w:sz w:val="24"/>
          <w:szCs w:val="24"/>
        </w:rPr>
      </w:pPr>
      <w:del w:id="160" w:author="LiLi 01 Huang" w:date="2026-02-24T11:54:00Z" w16du:dateUtc="2026-02-24T03:54:00Z">
        <w:r w:rsidRPr="004C4FBD" w:rsidDel="001217FF">
          <w:rPr>
            <w:rFonts w:ascii="微软雅黑" w:eastAsia="微软雅黑" w:hAnsi="微软雅黑"/>
            <w:sz w:val="24"/>
            <w:szCs w:val="24"/>
          </w:rPr>
          <w:delText>5.2.1.7 伪造或假冒学历证书、身份证等不实数据进入公司者。</w:delText>
        </w:r>
        <w:r w:rsidRPr="004C4FBD" w:rsidDel="001217FF">
          <w:rPr>
            <w:rFonts w:ascii="微软雅黑" w:eastAsia="微软雅黑" w:hAnsi="微软雅黑"/>
            <w:sz w:val="24"/>
            <w:szCs w:val="24"/>
          </w:rPr>
          <w:tab/>
        </w:r>
      </w:del>
    </w:p>
    <w:p w14:paraId="7C93EF1C" w14:textId="6B3C293A" w:rsidR="004C4FBD" w:rsidRPr="004C4FBD" w:rsidDel="001217FF" w:rsidRDefault="004C4FBD" w:rsidP="00CE2774">
      <w:pPr>
        <w:spacing w:line="360" w:lineRule="auto"/>
        <w:ind w:firstLineChars="200" w:firstLine="480"/>
        <w:jc w:val="left"/>
        <w:rPr>
          <w:del w:id="161" w:author="LiLi 01 Huang" w:date="2026-02-24T11:54:00Z" w16du:dateUtc="2026-02-24T03:54:00Z"/>
          <w:rFonts w:ascii="微软雅黑" w:eastAsia="微软雅黑" w:hAnsi="微软雅黑" w:hint="eastAsia"/>
          <w:sz w:val="24"/>
          <w:szCs w:val="24"/>
        </w:rPr>
      </w:pPr>
      <w:del w:id="162" w:author="LiLi 01 Huang" w:date="2026-02-24T11:54:00Z" w16du:dateUtc="2026-02-24T03:54:00Z">
        <w:r w:rsidRPr="004C4FBD" w:rsidDel="001217FF">
          <w:rPr>
            <w:rFonts w:ascii="微软雅黑" w:eastAsia="微软雅黑" w:hAnsi="微软雅黑"/>
            <w:sz w:val="24"/>
            <w:szCs w:val="24"/>
          </w:rPr>
          <w:delText>5.2.1.8 伪造识别证、门禁卡或私自更换识别证之相片混淆身份者，或弄虚作假为自己或他人做伪证者。</w:delText>
        </w:r>
        <w:r w:rsidRPr="004C4FBD" w:rsidDel="001217FF">
          <w:rPr>
            <w:rFonts w:ascii="微软雅黑" w:eastAsia="微软雅黑" w:hAnsi="微软雅黑"/>
            <w:sz w:val="24"/>
            <w:szCs w:val="24"/>
          </w:rPr>
          <w:tab/>
        </w:r>
      </w:del>
    </w:p>
    <w:p w14:paraId="52490D3E" w14:textId="02C6263E" w:rsidR="004C4FBD" w:rsidRPr="004C4FBD" w:rsidDel="001217FF" w:rsidRDefault="004C4FBD" w:rsidP="00CE2774">
      <w:pPr>
        <w:spacing w:line="360" w:lineRule="auto"/>
        <w:ind w:firstLineChars="200" w:firstLine="480"/>
        <w:jc w:val="left"/>
        <w:rPr>
          <w:del w:id="163" w:author="LiLi 01 Huang" w:date="2026-02-24T11:54:00Z" w16du:dateUtc="2026-02-24T03:54:00Z"/>
          <w:rFonts w:ascii="微软雅黑" w:eastAsia="微软雅黑" w:hAnsi="微软雅黑" w:hint="eastAsia"/>
          <w:sz w:val="24"/>
          <w:szCs w:val="24"/>
        </w:rPr>
      </w:pPr>
      <w:del w:id="164" w:author="LiLi 01 Huang" w:date="2026-02-24T11:54:00Z" w16du:dateUtc="2026-02-24T03:54:00Z">
        <w:r w:rsidRPr="004C4FBD" w:rsidDel="001217FF">
          <w:rPr>
            <w:rFonts w:ascii="微软雅黑" w:eastAsia="微软雅黑" w:hAnsi="微软雅黑"/>
            <w:sz w:val="24"/>
            <w:szCs w:val="24"/>
          </w:rPr>
          <w:delText>5.2.1.9 借出本人或借用他人识别卡或门禁卡以故意混淆身份者，以及以虚报出勤为目的委托他人或代他人刷电子考勤者。</w:delText>
        </w:r>
        <w:r w:rsidRPr="004C4FBD" w:rsidDel="001217FF">
          <w:rPr>
            <w:rFonts w:ascii="微软雅黑" w:eastAsia="微软雅黑" w:hAnsi="微软雅黑"/>
            <w:sz w:val="24"/>
            <w:szCs w:val="24"/>
          </w:rPr>
          <w:tab/>
        </w:r>
      </w:del>
    </w:p>
    <w:p w14:paraId="578DD7F7" w14:textId="363E745B" w:rsidR="004C4FBD" w:rsidRPr="004C4FBD" w:rsidDel="001217FF" w:rsidRDefault="004C4FBD" w:rsidP="00CE2774">
      <w:pPr>
        <w:spacing w:line="360" w:lineRule="auto"/>
        <w:ind w:firstLineChars="200" w:firstLine="480"/>
        <w:jc w:val="left"/>
        <w:rPr>
          <w:del w:id="165" w:author="LiLi 01 Huang" w:date="2026-02-24T11:54:00Z" w16du:dateUtc="2026-02-24T03:54:00Z"/>
          <w:rFonts w:ascii="微软雅黑" w:eastAsia="微软雅黑" w:hAnsi="微软雅黑" w:hint="eastAsia"/>
          <w:sz w:val="24"/>
          <w:szCs w:val="24"/>
        </w:rPr>
      </w:pPr>
      <w:del w:id="166" w:author="LiLi 01 Huang" w:date="2026-02-24T11:54:00Z" w16du:dateUtc="2026-02-24T03:54:00Z">
        <w:r w:rsidRPr="004C4FBD" w:rsidDel="001217FF">
          <w:rPr>
            <w:rFonts w:ascii="微软雅黑" w:eastAsia="微软雅黑" w:hAnsi="微软雅黑"/>
            <w:sz w:val="24"/>
            <w:szCs w:val="24"/>
          </w:rPr>
          <w:delText>5.2.1.10 协助外人混入公司者，或协助混入公司的外来人员在厂区内逗留者。</w:delText>
        </w:r>
        <w:r w:rsidRPr="004C4FBD" w:rsidDel="001217FF">
          <w:rPr>
            <w:rFonts w:ascii="微软雅黑" w:eastAsia="微软雅黑" w:hAnsi="微软雅黑"/>
            <w:sz w:val="24"/>
            <w:szCs w:val="24"/>
          </w:rPr>
          <w:tab/>
        </w:r>
      </w:del>
    </w:p>
    <w:p w14:paraId="77A313C4" w14:textId="6498FB0A" w:rsidR="004C4FBD" w:rsidRPr="004C4FBD" w:rsidDel="001217FF" w:rsidRDefault="004C4FBD" w:rsidP="00CE2774">
      <w:pPr>
        <w:spacing w:line="360" w:lineRule="auto"/>
        <w:ind w:firstLineChars="200" w:firstLine="480"/>
        <w:jc w:val="left"/>
        <w:rPr>
          <w:del w:id="167" w:author="LiLi 01 Huang" w:date="2026-02-24T11:54:00Z" w16du:dateUtc="2026-02-24T03:54:00Z"/>
          <w:rFonts w:ascii="微软雅黑" w:eastAsia="微软雅黑" w:hAnsi="微软雅黑" w:hint="eastAsia"/>
          <w:sz w:val="24"/>
          <w:szCs w:val="24"/>
        </w:rPr>
      </w:pPr>
      <w:del w:id="168" w:author="LiLi 01 Huang" w:date="2026-02-24T11:54:00Z" w16du:dateUtc="2026-02-24T03:54:00Z">
        <w:r w:rsidRPr="004C4FBD" w:rsidDel="001217FF">
          <w:rPr>
            <w:rFonts w:ascii="微软雅黑" w:eastAsia="微软雅黑" w:hAnsi="微软雅黑"/>
            <w:sz w:val="24"/>
            <w:szCs w:val="24"/>
          </w:rPr>
          <w:delText>5.2.1.11 擅自携出公司物品者。</w:delText>
        </w:r>
        <w:r w:rsidRPr="004C4FBD" w:rsidDel="001217FF">
          <w:rPr>
            <w:rFonts w:ascii="微软雅黑" w:eastAsia="微软雅黑" w:hAnsi="微软雅黑"/>
            <w:sz w:val="24"/>
            <w:szCs w:val="24"/>
          </w:rPr>
          <w:tab/>
        </w:r>
      </w:del>
    </w:p>
    <w:p w14:paraId="463A3BC4" w14:textId="011CD420" w:rsidR="004C4FBD" w:rsidRPr="004C4FBD" w:rsidDel="001217FF" w:rsidRDefault="004C4FBD" w:rsidP="00CE2774">
      <w:pPr>
        <w:spacing w:line="360" w:lineRule="auto"/>
        <w:ind w:firstLineChars="200" w:firstLine="480"/>
        <w:jc w:val="left"/>
        <w:rPr>
          <w:del w:id="169" w:author="LiLi 01 Huang" w:date="2026-02-24T11:54:00Z" w16du:dateUtc="2026-02-24T03:54:00Z"/>
          <w:rFonts w:ascii="微软雅黑" w:eastAsia="微软雅黑" w:hAnsi="微软雅黑" w:hint="eastAsia"/>
          <w:sz w:val="24"/>
          <w:szCs w:val="24"/>
        </w:rPr>
      </w:pPr>
      <w:del w:id="170" w:author="LiLi 01 Huang" w:date="2026-02-24T11:54:00Z" w16du:dateUtc="2026-02-24T03:54:00Z">
        <w:r w:rsidRPr="004C4FBD" w:rsidDel="001217FF">
          <w:rPr>
            <w:rFonts w:ascii="微软雅黑" w:eastAsia="微软雅黑" w:hAnsi="微软雅黑"/>
            <w:sz w:val="24"/>
            <w:szCs w:val="24"/>
          </w:rPr>
          <w:delText>5.2.1.12 盗窃公司财物或同仁物品。</w:delText>
        </w:r>
        <w:r w:rsidRPr="004C4FBD" w:rsidDel="001217FF">
          <w:rPr>
            <w:rFonts w:ascii="微软雅黑" w:eastAsia="微软雅黑" w:hAnsi="微软雅黑"/>
            <w:sz w:val="24"/>
            <w:szCs w:val="24"/>
          </w:rPr>
          <w:tab/>
        </w:r>
      </w:del>
    </w:p>
    <w:p w14:paraId="4313A7E4" w14:textId="2C844A1A" w:rsidR="004C4FBD" w:rsidRPr="004C4FBD" w:rsidDel="001217FF" w:rsidRDefault="004C4FBD" w:rsidP="00CE2774">
      <w:pPr>
        <w:spacing w:line="360" w:lineRule="auto"/>
        <w:ind w:firstLineChars="200" w:firstLine="480"/>
        <w:jc w:val="left"/>
        <w:rPr>
          <w:del w:id="171" w:author="LiLi 01 Huang" w:date="2026-02-24T11:54:00Z" w16du:dateUtc="2026-02-24T03:54:00Z"/>
          <w:rFonts w:ascii="微软雅黑" w:eastAsia="微软雅黑" w:hAnsi="微软雅黑" w:hint="eastAsia"/>
          <w:sz w:val="24"/>
          <w:szCs w:val="24"/>
        </w:rPr>
      </w:pPr>
      <w:del w:id="172" w:author="LiLi 01 Huang" w:date="2026-02-24T11:54:00Z" w16du:dateUtc="2026-02-24T03:54:00Z">
        <w:r w:rsidRPr="004C4FBD" w:rsidDel="001217FF">
          <w:rPr>
            <w:rFonts w:ascii="微软雅黑" w:eastAsia="微软雅黑" w:hAnsi="微软雅黑"/>
            <w:sz w:val="24"/>
            <w:szCs w:val="24"/>
          </w:rPr>
          <w:delText>5.2.1.13 盗用、泄漏公司技术上、营业上或业务上之机密者以及泄露公司机密等级L4涉密信息者，追究其法律责任;当事者予以解雇；机密保管责任者及其直属主管应负管理不善之责任</w:delText>
        </w:r>
        <w:r w:rsidR="008F1377" w:rsidDel="001217FF">
          <w:rPr>
            <w:rFonts w:ascii="微软雅黑" w:eastAsia="微软雅黑" w:hAnsi="微软雅黑"/>
            <w:sz w:val="24"/>
            <w:szCs w:val="24"/>
          </w:rPr>
          <w:delText>，</w:delText>
        </w:r>
        <w:r w:rsidRPr="004C4FBD" w:rsidDel="001217FF">
          <w:rPr>
            <w:rFonts w:ascii="微软雅黑" w:eastAsia="微软雅黑" w:hAnsi="微软雅黑"/>
            <w:sz w:val="24"/>
            <w:szCs w:val="24"/>
          </w:rPr>
          <w:delText>记小过一次。</w:delText>
        </w:r>
        <w:r w:rsidRPr="004C4FBD" w:rsidDel="001217FF">
          <w:rPr>
            <w:rFonts w:ascii="微软雅黑" w:eastAsia="微软雅黑" w:hAnsi="微软雅黑"/>
            <w:sz w:val="24"/>
            <w:szCs w:val="24"/>
          </w:rPr>
          <w:tab/>
        </w:r>
      </w:del>
    </w:p>
    <w:p w14:paraId="641CBFED" w14:textId="06C434D2" w:rsidR="004C4FBD" w:rsidRPr="004C4FBD" w:rsidDel="001217FF" w:rsidRDefault="004C4FBD" w:rsidP="00CE2774">
      <w:pPr>
        <w:spacing w:line="360" w:lineRule="auto"/>
        <w:ind w:firstLineChars="200" w:firstLine="480"/>
        <w:jc w:val="left"/>
        <w:rPr>
          <w:del w:id="173" w:author="LiLi 01 Huang" w:date="2026-02-24T11:54:00Z" w16du:dateUtc="2026-02-24T03:54:00Z"/>
          <w:rFonts w:ascii="微软雅黑" w:eastAsia="微软雅黑" w:hAnsi="微软雅黑" w:hint="eastAsia"/>
          <w:sz w:val="24"/>
          <w:szCs w:val="24"/>
        </w:rPr>
      </w:pPr>
      <w:del w:id="174" w:author="LiLi 01 Huang" w:date="2026-02-24T11:54:00Z" w16du:dateUtc="2026-02-24T03:54:00Z">
        <w:r w:rsidRPr="004C4FBD" w:rsidDel="001217FF">
          <w:rPr>
            <w:rFonts w:ascii="微软雅黑" w:eastAsia="微软雅黑" w:hAnsi="微软雅黑"/>
            <w:sz w:val="24"/>
            <w:szCs w:val="24"/>
          </w:rPr>
          <w:delText>5.2.1.14 盗用公司名义在外招谣撞骗或伪造、变造、盗用公司或部门之印信者，当事者予以解雇，并依法追究其法律责任；机密保管责任者及其直属主管应负管理不善之责任，记小过一次。</w:delText>
        </w:r>
        <w:r w:rsidRPr="004C4FBD" w:rsidDel="001217FF">
          <w:rPr>
            <w:rFonts w:ascii="微软雅黑" w:eastAsia="微软雅黑" w:hAnsi="微软雅黑"/>
            <w:sz w:val="24"/>
            <w:szCs w:val="24"/>
          </w:rPr>
          <w:tab/>
        </w:r>
      </w:del>
    </w:p>
    <w:p w14:paraId="3DFBC8BB" w14:textId="2C6A5D6E" w:rsidR="004C4FBD" w:rsidRPr="004C4FBD" w:rsidDel="001217FF" w:rsidRDefault="004C4FBD" w:rsidP="00CE2774">
      <w:pPr>
        <w:spacing w:line="360" w:lineRule="auto"/>
        <w:ind w:firstLineChars="200" w:firstLine="480"/>
        <w:jc w:val="left"/>
        <w:rPr>
          <w:del w:id="175" w:author="LiLi 01 Huang" w:date="2026-02-24T11:54:00Z" w16du:dateUtc="2026-02-24T03:54:00Z"/>
          <w:rFonts w:ascii="微软雅黑" w:eastAsia="微软雅黑" w:hAnsi="微软雅黑" w:hint="eastAsia"/>
          <w:sz w:val="24"/>
          <w:szCs w:val="24"/>
        </w:rPr>
      </w:pPr>
      <w:del w:id="176" w:author="LiLi 01 Huang" w:date="2026-02-24T11:54:00Z" w16du:dateUtc="2026-02-24T03:54:00Z">
        <w:r w:rsidRPr="004C4FBD" w:rsidDel="001217FF">
          <w:rPr>
            <w:rFonts w:ascii="微软雅黑" w:eastAsia="微软雅黑" w:hAnsi="微软雅黑"/>
            <w:sz w:val="24"/>
            <w:szCs w:val="24"/>
          </w:rPr>
          <w:delText>5.2.1.15 无故损毁公司机密文件、故意损毁重要财物或破坏机器设备或损毁破坏厂区建筑，浪费公司财产，情节严重致使公司蒙受重大之损失达1500元以上者，当事者予以解雇；违规者直属主管及保管责任者应负管理不善之责任，记小过一次。</w:delText>
        </w:r>
        <w:r w:rsidRPr="004C4FBD" w:rsidDel="001217FF">
          <w:rPr>
            <w:rFonts w:ascii="微软雅黑" w:eastAsia="微软雅黑" w:hAnsi="微软雅黑"/>
            <w:sz w:val="24"/>
            <w:szCs w:val="24"/>
          </w:rPr>
          <w:tab/>
        </w:r>
      </w:del>
    </w:p>
    <w:p w14:paraId="7F507B68" w14:textId="02B0A52C" w:rsidR="004C4FBD" w:rsidRPr="004C4FBD" w:rsidDel="001217FF" w:rsidRDefault="004C4FBD" w:rsidP="00CE2774">
      <w:pPr>
        <w:spacing w:line="360" w:lineRule="auto"/>
        <w:ind w:firstLineChars="200" w:firstLine="480"/>
        <w:jc w:val="left"/>
        <w:rPr>
          <w:del w:id="177" w:author="LiLi 01 Huang" w:date="2026-02-24T11:54:00Z" w16du:dateUtc="2026-02-24T03:54:00Z"/>
          <w:rFonts w:ascii="微软雅黑" w:eastAsia="微软雅黑" w:hAnsi="微软雅黑" w:hint="eastAsia"/>
          <w:sz w:val="24"/>
          <w:szCs w:val="24"/>
        </w:rPr>
      </w:pPr>
      <w:del w:id="178" w:author="LiLi 01 Huang" w:date="2026-02-24T11:54:00Z" w16du:dateUtc="2026-02-24T03:54:00Z">
        <w:r w:rsidRPr="004C4FBD" w:rsidDel="001217FF">
          <w:rPr>
            <w:rFonts w:ascii="微软雅黑" w:eastAsia="微软雅黑" w:hAnsi="微软雅黑"/>
            <w:sz w:val="24"/>
            <w:szCs w:val="24"/>
          </w:rPr>
          <w:lastRenderedPageBreak/>
          <w:delText>5.2.1.16 擅自变更图纸或捏造数据，致使公司蒙受重大损失达1500元以上者，当事者予以解雇；违规者直属主管负管理失职之责任，记小过一次。</w:delText>
        </w:r>
        <w:r w:rsidRPr="004C4FBD" w:rsidDel="001217FF">
          <w:rPr>
            <w:rFonts w:ascii="微软雅黑" w:eastAsia="微软雅黑" w:hAnsi="微软雅黑"/>
            <w:sz w:val="24"/>
            <w:szCs w:val="24"/>
          </w:rPr>
          <w:tab/>
        </w:r>
      </w:del>
    </w:p>
    <w:p w14:paraId="4D9B3DF1" w14:textId="66845729" w:rsidR="004C4FBD" w:rsidRPr="004C4FBD" w:rsidDel="001217FF" w:rsidRDefault="004C4FBD" w:rsidP="00CE2774">
      <w:pPr>
        <w:spacing w:line="360" w:lineRule="auto"/>
        <w:ind w:firstLineChars="200" w:firstLine="480"/>
        <w:jc w:val="left"/>
        <w:rPr>
          <w:del w:id="179" w:author="LiLi 01 Huang" w:date="2026-02-24T11:54:00Z" w16du:dateUtc="2026-02-24T03:54:00Z"/>
          <w:rFonts w:ascii="微软雅黑" w:eastAsia="微软雅黑" w:hAnsi="微软雅黑" w:hint="eastAsia"/>
          <w:sz w:val="24"/>
          <w:szCs w:val="24"/>
        </w:rPr>
      </w:pPr>
      <w:del w:id="180" w:author="LiLi 01 Huang" w:date="2026-02-24T11:54:00Z" w16du:dateUtc="2026-02-24T03:54:00Z">
        <w:r w:rsidRPr="004C4FBD" w:rsidDel="001217FF">
          <w:rPr>
            <w:rFonts w:ascii="微软雅黑" w:eastAsia="微软雅黑" w:hAnsi="微软雅黑"/>
            <w:sz w:val="24"/>
            <w:szCs w:val="24"/>
          </w:rPr>
          <w:delText>5.2.1.17 擅自就职其他公司者或经营其它事业。</w:delText>
        </w:r>
        <w:r w:rsidRPr="004C4FBD" w:rsidDel="001217FF">
          <w:rPr>
            <w:rFonts w:ascii="微软雅黑" w:eastAsia="微软雅黑" w:hAnsi="微软雅黑"/>
            <w:sz w:val="24"/>
            <w:szCs w:val="24"/>
          </w:rPr>
          <w:tab/>
        </w:r>
      </w:del>
    </w:p>
    <w:p w14:paraId="57A41573" w14:textId="4DB313AE" w:rsidR="004C4FBD" w:rsidRPr="004C4FBD" w:rsidDel="001217FF" w:rsidRDefault="004C4FBD" w:rsidP="00CE2774">
      <w:pPr>
        <w:spacing w:line="360" w:lineRule="auto"/>
        <w:ind w:firstLineChars="200" w:firstLine="480"/>
        <w:jc w:val="left"/>
        <w:rPr>
          <w:del w:id="181" w:author="LiLi 01 Huang" w:date="2026-02-24T11:54:00Z" w16du:dateUtc="2026-02-24T03:54:00Z"/>
          <w:rFonts w:ascii="微软雅黑" w:eastAsia="微软雅黑" w:hAnsi="微软雅黑" w:hint="eastAsia"/>
          <w:sz w:val="24"/>
          <w:szCs w:val="24"/>
        </w:rPr>
      </w:pPr>
      <w:del w:id="182" w:author="LiLi 01 Huang" w:date="2026-02-24T11:54:00Z" w16du:dateUtc="2026-02-24T03:54:00Z">
        <w:r w:rsidRPr="004C4FBD" w:rsidDel="001217FF">
          <w:rPr>
            <w:rFonts w:ascii="微软雅黑" w:eastAsia="微软雅黑" w:hAnsi="微软雅黑"/>
            <w:sz w:val="24"/>
            <w:szCs w:val="24"/>
          </w:rPr>
          <w:delText>5.2.1.18 在外兼职（例如外卖配送员、网约车司机）且未书面报告公司或虽报告但公司认为有利益冲突限期改正而未改正者</w:delText>
        </w:r>
        <w:r w:rsidR="00B11BC9" w:rsidDel="001217FF">
          <w:rPr>
            <w:rFonts w:ascii="微软雅黑" w:eastAsia="微软雅黑" w:hAnsi="微软雅黑" w:hint="eastAsia"/>
            <w:sz w:val="24"/>
            <w:szCs w:val="24"/>
          </w:rPr>
          <w:delText>。</w:delText>
        </w:r>
      </w:del>
    </w:p>
    <w:p w14:paraId="4CD7C0E2" w14:textId="4014C8BD" w:rsidR="004C4FBD" w:rsidRPr="004C4FBD" w:rsidDel="001217FF" w:rsidRDefault="004C4FBD" w:rsidP="00CE2774">
      <w:pPr>
        <w:spacing w:line="360" w:lineRule="auto"/>
        <w:ind w:firstLineChars="200" w:firstLine="480"/>
        <w:jc w:val="left"/>
        <w:rPr>
          <w:del w:id="183" w:author="LiLi 01 Huang" w:date="2026-02-24T11:54:00Z" w16du:dateUtc="2026-02-24T03:54:00Z"/>
          <w:rFonts w:ascii="微软雅黑" w:eastAsia="微软雅黑" w:hAnsi="微软雅黑" w:hint="eastAsia"/>
          <w:sz w:val="24"/>
          <w:szCs w:val="24"/>
        </w:rPr>
      </w:pPr>
      <w:del w:id="184" w:author="LiLi 01 Huang" w:date="2026-02-24T11:54:00Z" w16du:dateUtc="2026-02-24T03:54:00Z">
        <w:r w:rsidRPr="004C4FBD" w:rsidDel="001217FF">
          <w:rPr>
            <w:rFonts w:ascii="微软雅黑" w:eastAsia="微软雅黑" w:hAnsi="微软雅黑"/>
            <w:sz w:val="24"/>
            <w:szCs w:val="24"/>
          </w:rPr>
          <w:delText>5.2.1.19 擅自在公司内传销或推销物品者。</w:delText>
        </w:r>
        <w:r w:rsidRPr="004C4FBD" w:rsidDel="001217FF">
          <w:rPr>
            <w:rFonts w:ascii="微软雅黑" w:eastAsia="微软雅黑" w:hAnsi="微软雅黑"/>
            <w:sz w:val="24"/>
            <w:szCs w:val="24"/>
          </w:rPr>
          <w:tab/>
        </w:r>
      </w:del>
    </w:p>
    <w:p w14:paraId="0C0F6B5B" w14:textId="170D7CAF" w:rsidR="004C4FBD" w:rsidRPr="004C4FBD" w:rsidDel="001217FF" w:rsidRDefault="004C4FBD" w:rsidP="00CE2774">
      <w:pPr>
        <w:spacing w:line="360" w:lineRule="auto"/>
        <w:ind w:firstLineChars="200" w:firstLine="480"/>
        <w:jc w:val="left"/>
        <w:rPr>
          <w:del w:id="185" w:author="LiLi 01 Huang" w:date="2026-02-24T11:54:00Z" w16du:dateUtc="2026-02-24T03:54:00Z"/>
          <w:rFonts w:ascii="微软雅黑" w:eastAsia="微软雅黑" w:hAnsi="微软雅黑" w:hint="eastAsia"/>
          <w:sz w:val="24"/>
          <w:szCs w:val="24"/>
        </w:rPr>
      </w:pPr>
      <w:del w:id="186" w:author="LiLi 01 Huang" w:date="2026-02-24T11:54:00Z" w16du:dateUtc="2026-02-24T03:54:00Z">
        <w:r w:rsidRPr="004C4FBD" w:rsidDel="001217FF">
          <w:rPr>
            <w:rFonts w:ascii="微软雅黑" w:eastAsia="微软雅黑" w:hAnsi="微软雅黑"/>
            <w:sz w:val="24"/>
            <w:szCs w:val="24"/>
          </w:rPr>
          <w:delText>5.2.1.20 参加非法组织或组织非法活动。</w:delText>
        </w:r>
        <w:r w:rsidRPr="004C4FBD" w:rsidDel="001217FF">
          <w:rPr>
            <w:rFonts w:ascii="微软雅黑" w:eastAsia="微软雅黑" w:hAnsi="微软雅黑"/>
            <w:sz w:val="24"/>
            <w:szCs w:val="24"/>
          </w:rPr>
          <w:tab/>
        </w:r>
      </w:del>
    </w:p>
    <w:p w14:paraId="46963FF3" w14:textId="35B2B2E2" w:rsidR="004C4FBD" w:rsidRPr="004C4FBD" w:rsidDel="001217FF" w:rsidRDefault="004C4FBD" w:rsidP="00CE2774">
      <w:pPr>
        <w:spacing w:line="360" w:lineRule="auto"/>
        <w:ind w:firstLineChars="200" w:firstLine="480"/>
        <w:jc w:val="left"/>
        <w:rPr>
          <w:del w:id="187" w:author="LiLi 01 Huang" w:date="2026-02-24T11:54:00Z" w16du:dateUtc="2026-02-24T03:54:00Z"/>
          <w:rFonts w:ascii="微软雅黑" w:eastAsia="微软雅黑" w:hAnsi="微软雅黑" w:hint="eastAsia"/>
          <w:sz w:val="24"/>
          <w:szCs w:val="24"/>
        </w:rPr>
      </w:pPr>
      <w:del w:id="188" w:author="LiLi 01 Huang" w:date="2026-02-24T11:54:00Z" w16du:dateUtc="2026-02-24T03:54:00Z">
        <w:r w:rsidRPr="004C4FBD" w:rsidDel="001217FF">
          <w:rPr>
            <w:rFonts w:ascii="微软雅黑" w:eastAsia="微软雅黑" w:hAnsi="微软雅黑"/>
            <w:sz w:val="24"/>
            <w:szCs w:val="24"/>
          </w:rPr>
          <w:delText>5.2.1.21 吸食毒品者。</w:delText>
        </w:r>
        <w:r w:rsidRPr="004C4FBD" w:rsidDel="001217FF">
          <w:rPr>
            <w:rFonts w:ascii="微软雅黑" w:eastAsia="微软雅黑" w:hAnsi="微软雅黑"/>
            <w:sz w:val="24"/>
            <w:szCs w:val="24"/>
          </w:rPr>
          <w:tab/>
        </w:r>
      </w:del>
    </w:p>
    <w:p w14:paraId="0D202878" w14:textId="1F7817D9" w:rsidR="004C4FBD" w:rsidRPr="004C4FBD" w:rsidDel="001217FF" w:rsidRDefault="004C4FBD" w:rsidP="00CE2774">
      <w:pPr>
        <w:spacing w:line="360" w:lineRule="auto"/>
        <w:ind w:firstLineChars="200" w:firstLine="480"/>
        <w:jc w:val="left"/>
        <w:rPr>
          <w:del w:id="189" w:author="LiLi 01 Huang" w:date="2026-02-24T11:54:00Z" w16du:dateUtc="2026-02-24T03:54:00Z"/>
          <w:rFonts w:ascii="微软雅黑" w:eastAsia="微软雅黑" w:hAnsi="微软雅黑" w:hint="eastAsia"/>
          <w:sz w:val="24"/>
          <w:szCs w:val="24"/>
        </w:rPr>
      </w:pPr>
      <w:del w:id="190" w:author="LiLi 01 Huang" w:date="2026-02-24T11:54:00Z" w16du:dateUtc="2026-02-24T03:54:00Z">
        <w:r w:rsidRPr="004C4FBD" w:rsidDel="001217FF">
          <w:rPr>
            <w:rFonts w:ascii="微软雅黑" w:eastAsia="微软雅黑" w:hAnsi="微软雅黑"/>
            <w:sz w:val="24"/>
            <w:szCs w:val="24"/>
          </w:rPr>
          <w:delText>5.2.1.22 擅离职守，致生变故使公司蒙受重大损害达1500元以上者。</w:delText>
        </w:r>
        <w:r w:rsidRPr="004C4FBD" w:rsidDel="001217FF">
          <w:rPr>
            <w:rFonts w:ascii="微软雅黑" w:eastAsia="微软雅黑" w:hAnsi="微软雅黑"/>
            <w:sz w:val="24"/>
            <w:szCs w:val="24"/>
          </w:rPr>
          <w:tab/>
        </w:r>
      </w:del>
    </w:p>
    <w:p w14:paraId="25BD393F" w14:textId="269A3A4D" w:rsidR="004C4FBD" w:rsidRPr="004C4FBD" w:rsidDel="001217FF" w:rsidRDefault="004C4FBD" w:rsidP="00CE2774">
      <w:pPr>
        <w:spacing w:line="360" w:lineRule="auto"/>
        <w:ind w:firstLineChars="200" w:firstLine="480"/>
        <w:jc w:val="left"/>
        <w:rPr>
          <w:del w:id="191" w:author="LiLi 01 Huang" w:date="2026-02-24T11:54:00Z" w16du:dateUtc="2026-02-24T03:54:00Z"/>
          <w:rFonts w:ascii="微软雅黑" w:eastAsia="微软雅黑" w:hAnsi="微软雅黑" w:hint="eastAsia"/>
          <w:sz w:val="24"/>
          <w:szCs w:val="24"/>
        </w:rPr>
      </w:pPr>
      <w:del w:id="192" w:author="LiLi 01 Huang" w:date="2026-02-24T11:54:00Z" w16du:dateUtc="2026-02-24T03:54:00Z">
        <w:r w:rsidRPr="004C4FBD" w:rsidDel="001217FF">
          <w:rPr>
            <w:rFonts w:ascii="微软雅黑" w:eastAsia="微软雅黑" w:hAnsi="微软雅黑"/>
            <w:sz w:val="24"/>
            <w:szCs w:val="24"/>
          </w:rPr>
          <w:delText>5.2.1.23 在厂区范围内的非指定场所吸烟或引火者。</w:delText>
        </w:r>
        <w:r w:rsidRPr="004C4FBD" w:rsidDel="001217FF">
          <w:rPr>
            <w:rFonts w:ascii="微软雅黑" w:eastAsia="微软雅黑" w:hAnsi="微软雅黑"/>
            <w:sz w:val="24"/>
            <w:szCs w:val="24"/>
          </w:rPr>
          <w:tab/>
        </w:r>
      </w:del>
    </w:p>
    <w:p w14:paraId="6749DB75" w14:textId="67A45B48" w:rsidR="004C4FBD" w:rsidRPr="004C4FBD" w:rsidDel="001217FF" w:rsidRDefault="004C4FBD" w:rsidP="00CE2774">
      <w:pPr>
        <w:spacing w:line="360" w:lineRule="auto"/>
        <w:ind w:firstLineChars="200" w:firstLine="480"/>
        <w:jc w:val="left"/>
        <w:rPr>
          <w:del w:id="193" w:author="LiLi 01 Huang" w:date="2026-02-24T11:54:00Z" w16du:dateUtc="2026-02-24T03:54:00Z"/>
          <w:rFonts w:ascii="微软雅黑" w:eastAsia="微软雅黑" w:hAnsi="微软雅黑" w:hint="eastAsia"/>
          <w:sz w:val="24"/>
          <w:szCs w:val="24"/>
        </w:rPr>
      </w:pPr>
      <w:del w:id="194" w:author="LiLi 01 Huang" w:date="2026-02-24T11:54:00Z" w16du:dateUtc="2026-02-24T03:54:00Z">
        <w:r w:rsidRPr="004C4FBD" w:rsidDel="001217FF">
          <w:rPr>
            <w:rFonts w:ascii="微软雅黑" w:eastAsia="微软雅黑" w:hAnsi="微软雅黑"/>
            <w:sz w:val="24"/>
            <w:szCs w:val="24"/>
          </w:rPr>
          <w:delText>5.2.1.24 在公司厂区、宿舍内赌博、酗酒滋事者。</w:delText>
        </w:r>
        <w:r w:rsidRPr="004C4FBD" w:rsidDel="001217FF">
          <w:rPr>
            <w:rFonts w:ascii="微软雅黑" w:eastAsia="微软雅黑" w:hAnsi="微软雅黑"/>
            <w:sz w:val="24"/>
            <w:szCs w:val="24"/>
          </w:rPr>
          <w:tab/>
        </w:r>
      </w:del>
    </w:p>
    <w:p w14:paraId="177512D7" w14:textId="7E25A0CA" w:rsidR="004C4FBD" w:rsidRPr="004C4FBD" w:rsidDel="001217FF" w:rsidRDefault="004C4FBD" w:rsidP="00CE2774">
      <w:pPr>
        <w:spacing w:line="360" w:lineRule="auto"/>
        <w:ind w:firstLineChars="200" w:firstLine="480"/>
        <w:jc w:val="left"/>
        <w:rPr>
          <w:del w:id="195" w:author="LiLi 01 Huang" w:date="2026-02-24T11:54:00Z" w16du:dateUtc="2026-02-24T03:54:00Z"/>
          <w:rFonts w:ascii="微软雅黑" w:eastAsia="微软雅黑" w:hAnsi="微软雅黑" w:hint="eastAsia"/>
          <w:sz w:val="24"/>
          <w:szCs w:val="24"/>
        </w:rPr>
      </w:pPr>
      <w:del w:id="196" w:author="LiLi 01 Huang" w:date="2026-02-24T11:54:00Z" w16du:dateUtc="2026-02-24T03:54:00Z">
        <w:r w:rsidRPr="004C4FBD" w:rsidDel="001217FF">
          <w:rPr>
            <w:rFonts w:ascii="微软雅黑" w:eastAsia="微软雅黑" w:hAnsi="微软雅黑"/>
            <w:sz w:val="24"/>
            <w:szCs w:val="24"/>
          </w:rPr>
          <w:delText>5.2.1.25 在公司服务期间，违反治安拘留或刑事强制措施或刑罚者。</w:delText>
        </w:r>
        <w:r w:rsidRPr="004C4FBD" w:rsidDel="001217FF">
          <w:rPr>
            <w:rFonts w:ascii="微软雅黑" w:eastAsia="微软雅黑" w:hAnsi="微软雅黑"/>
            <w:sz w:val="24"/>
            <w:szCs w:val="24"/>
          </w:rPr>
          <w:tab/>
        </w:r>
      </w:del>
    </w:p>
    <w:p w14:paraId="016074D6" w14:textId="0FF89932" w:rsidR="004C4FBD" w:rsidRPr="004C4FBD" w:rsidDel="001217FF" w:rsidRDefault="004C4FBD" w:rsidP="00CE2774">
      <w:pPr>
        <w:spacing w:line="360" w:lineRule="auto"/>
        <w:ind w:firstLineChars="200" w:firstLine="480"/>
        <w:jc w:val="left"/>
        <w:rPr>
          <w:del w:id="197" w:author="LiLi 01 Huang" w:date="2026-02-24T11:54:00Z" w16du:dateUtc="2026-02-24T03:54:00Z"/>
          <w:rFonts w:ascii="微软雅黑" w:eastAsia="微软雅黑" w:hAnsi="微软雅黑" w:hint="eastAsia"/>
          <w:sz w:val="24"/>
          <w:szCs w:val="24"/>
        </w:rPr>
      </w:pPr>
      <w:del w:id="198" w:author="LiLi 01 Huang" w:date="2026-02-24T11:54:00Z" w16du:dateUtc="2026-02-24T03:54:00Z">
        <w:r w:rsidRPr="004C4FBD" w:rsidDel="001217FF">
          <w:rPr>
            <w:rFonts w:ascii="微软雅黑" w:eastAsia="微软雅黑" w:hAnsi="微软雅黑"/>
            <w:sz w:val="24"/>
            <w:szCs w:val="24"/>
          </w:rPr>
          <w:delText>5.2.1.26 不良嗜好、有伤社会风化、不合伦理道德之习俗或恶意骚扰、歧视等情节严重者。</w:delText>
        </w:r>
        <w:r w:rsidRPr="004C4FBD" w:rsidDel="001217FF">
          <w:rPr>
            <w:rFonts w:ascii="微软雅黑" w:eastAsia="微软雅黑" w:hAnsi="微软雅黑"/>
            <w:sz w:val="24"/>
            <w:szCs w:val="24"/>
          </w:rPr>
          <w:tab/>
        </w:r>
      </w:del>
    </w:p>
    <w:p w14:paraId="6C6EE817" w14:textId="4B2E730D" w:rsidR="004C4FBD" w:rsidRPr="004C4FBD" w:rsidDel="001217FF" w:rsidRDefault="004C4FBD" w:rsidP="00CE2774">
      <w:pPr>
        <w:spacing w:line="360" w:lineRule="auto"/>
        <w:ind w:firstLineChars="200" w:firstLine="480"/>
        <w:jc w:val="left"/>
        <w:rPr>
          <w:del w:id="199" w:author="LiLi 01 Huang" w:date="2026-02-24T11:54:00Z" w16du:dateUtc="2026-02-24T03:54:00Z"/>
          <w:rFonts w:ascii="微软雅黑" w:eastAsia="微软雅黑" w:hAnsi="微软雅黑" w:hint="eastAsia"/>
          <w:sz w:val="24"/>
          <w:szCs w:val="24"/>
        </w:rPr>
      </w:pPr>
      <w:del w:id="200" w:author="LiLi 01 Huang" w:date="2026-02-24T11:54:00Z" w16du:dateUtc="2026-02-24T03:54:00Z">
        <w:r w:rsidRPr="004C4FBD" w:rsidDel="001217FF">
          <w:rPr>
            <w:rFonts w:ascii="微软雅黑" w:eastAsia="微软雅黑" w:hAnsi="微软雅黑"/>
            <w:sz w:val="24"/>
            <w:szCs w:val="24"/>
          </w:rPr>
          <w:delText>5.2.1.27 无故拒绝接受合理调派工作者。</w:delText>
        </w:r>
        <w:r w:rsidRPr="004C4FBD" w:rsidDel="001217FF">
          <w:rPr>
            <w:rFonts w:ascii="微软雅黑" w:eastAsia="微软雅黑" w:hAnsi="微软雅黑"/>
            <w:sz w:val="24"/>
            <w:szCs w:val="24"/>
          </w:rPr>
          <w:tab/>
        </w:r>
      </w:del>
    </w:p>
    <w:p w14:paraId="75CABCF4" w14:textId="51B0B66C" w:rsidR="004C4FBD" w:rsidRPr="004C4FBD" w:rsidDel="001217FF" w:rsidRDefault="004C4FBD" w:rsidP="00CE2774">
      <w:pPr>
        <w:spacing w:line="360" w:lineRule="auto"/>
        <w:ind w:firstLineChars="200" w:firstLine="480"/>
        <w:jc w:val="left"/>
        <w:rPr>
          <w:del w:id="201" w:author="LiLi 01 Huang" w:date="2026-02-24T11:54:00Z" w16du:dateUtc="2026-02-24T03:54:00Z"/>
          <w:rFonts w:ascii="微软雅黑" w:eastAsia="微软雅黑" w:hAnsi="微软雅黑" w:hint="eastAsia"/>
          <w:sz w:val="24"/>
          <w:szCs w:val="24"/>
        </w:rPr>
      </w:pPr>
      <w:del w:id="202" w:author="LiLi 01 Huang" w:date="2026-02-24T11:54:00Z" w16du:dateUtc="2026-02-24T03:54:00Z">
        <w:r w:rsidRPr="004C4FBD" w:rsidDel="001217FF">
          <w:rPr>
            <w:rFonts w:ascii="微软雅黑" w:eastAsia="微软雅黑" w:hAnsi="微软雅黑"/>
            <w:sz w:val="24"/>
            <w:szCs w:val="24"/>
          </w:rPr>
          <w:delText>5.2.1.28 连续旷工三日或全月累计旷工六日或一年旷工达十二日者。</w:delText>
        </w:r>
        <w:r w:rsidRPr="004C4FBD" w:rsidDel="001217FF">
          <w:rPr>
            <w:rFonts w:ascii="微软雅黑" w:eastAsia="微软雅黑" w:hAnsi="微软雅黑"/>
            <w:sz w:val="24"/>
            <w:szCs w:val="24"/>
          </w:rPr>
          <w:tab/>
          <w:delText xml:space="preserve"> (或连续旷工应出勤时数达24小时(含)以上或全月累计旷工48小时(含)以上或一年累计旷工达96小时(含)以上者。)试用期内人员旷工的处理办法参照《人事管理规定》执行。</w:delText>
        </w:r>
      </w:del>
    </w:p>
    <w:p w14:paraId="7DBFD918" w14:textId="0082167F" w:rsidR="004C4FBD" w:rsidRPr="004C4FBD" w:rsidDel="001217FF" w:rsidRDefault="004C4FBD" w:rsidP="00CE2774">
      <w:pPr>
        <w:spacing w:line="360" w:lineRule="auto"/>
        <w:ind w:firstLineChars="200" w:firstLine="480"/>
        <w:jc w:val="left"/>
        <w:rPr>
          <w:del w:id="203" w:author="LiLi 01 Huang" w:date="2026-02-24T11:54:00Z" w16du:dateUtc="2026-02-24T03:54:00Z"/>
          <w:rFonts w:ascii="微软雅黑" w:eastAsia="微软雅黑" w:hAnsi="微软雅黑" w:hint="eastAsia"/>
          <w:sz w:val="24"/>
          <w:szCs w:val="24"/>
        </w:rPr>
      </w:pPr>
      <w:del w:id="204" w:author="LiLi 01 Huang" w:date="2026-02-24T11:54:00Z" w16du:dateUtc="2026-02-24T03:54:00Z">
        <w:r w:rsidRPr="004C4FBD" w:rsidDel="001217FF">
          <w:rPr>
            <w:rFonts w:ascii="微软雅黑" w:eastAsia="微软雅黑" w:hAnsi="微软雅黑"/>
            <w:sz w:val="24"/>
            <w:szCs w:val="24"/>
          </w:rPr>
          <w:delText>5.2.1.29 门卫人员勤务期间睡觉、擅离职守。</w:delText>
        </w:r>
        <w:r w:rsidRPr="004C4FBD" w:rsidDel="001217FF">
          <w:rPr>
            <w:rFonts w:ascii="微软雅黑" w:eastAsia="微软雅黑" w:hAnsi="微软雅黑"/>
            <w:sz w:val="24"/>
            <w:szCs w:val="24"/>
          </w:rPr>
          <w:tab/>
        </w:r>
      </w:del>
    </w:p>
    <w:p w14:paraId="43F862AF" w14:textId="5B9EEEC9" w:rsidR="004C4FBD" w:rsidRPr="004C4FBD" w:rsidDel="001217FF" w:rsidRDefault="004C4FBD" w:rsidP="00CE2774">
      <w:pPr>
        <w:spacing w:line="360" w:lineRule="auto"/>
        <w:ind w:firstLineChars="200" w:firstLine="480"/>
        <w:jc w:val="left"/>
        <w:rPr>
          <w:del w:id="205" w:author="LiLi 01 Huang" w:date="2026-02-24T11:54:00Z" w16du:dateUtc="2026-02-24T03:54:00Z"/>
          <w:rFonts w:ascii="微软雅黑" w:eastAsia="微软雅黑" w:hAnsi="微软雅黑" w:hint="eastAsia"/>
          <w:sz w:val="24"/>
          <w:szCs w:val="24"/>
        </w:rPr>
      </w:pPr>
      <w:del w:id="206" w:author="LiLi 01 Huang" w:date="2026-02-24T11:54:00Z" w16du:dateUtc="2026-02-24T03:54:00Z">
        <w:r w:rsidRPr="004C4FBD" w:rsidDel="001217FF">
          <w:rPr>
            <w:rFonts w:ascii="微软雅黑" w:eastAsia="微软雅黑" w:hAnsi="微软雅黑"/>
            <w:sz w:val="24"/>
            <w:szCs w:val="24"/>
          </w:rPr>
          <w:delText>5.2.1.30 司机或驾驶机车人员(驾驶叉车(含堆高机)人员参考本条第31款)在厂区内开车时速超过15公里(含)者。</w:delText>
        </w:r>
        <w:r w:rsidRPr="004C4FBD" w:rsidDel="001217FF">
          <w:rPr>
            <w:rFonts w:ascii="微软雅黑" w:eastAsia="微软雅黑" w:hAnsi="微软雅黑"/>
            <w:sz w:val="24"/>
            <w:szCs w:val="24"/>
          </w:rPr>
          <w:tab/>
        </w:r>
      </w:del>
    </w:p>
    <w:p w14:paraId="2AEE9BE2" w14:textId="3D045C20" w:rsidR="004C4FBD" w:rsidRPr="004C4FBD" w:rsidDel="001217FF" w:rsidRDefault="004C4FBD" w:rsidP="00CE2774">
      <w:pPr>
        <w:spacing w:line="360" w:lineRule="auto"/>
        <w:ind w:firstLineChars="200" w:firstLine="480"/>
        <w:jc w:val="left"/>
        <w:rPr>
          <w:del w:id="207" w:author="LiLi 01 Huang" w:date="2026-02-24T11:54:00Z" w16du:dateUtc="2026-02-24T03:54:00Z"/>
          <w:rFonts w:ascii="微软雅黑" w:eastAsia="微软雅黑" w:hAnsi="微软雅黑" w:hint="eastAsia"/>
          <w:sz w:val="24"/>
          <w:szCs w:val="24"/>
        </w:rPr>
      </w:pPr>
      <w:del w:id="208" w:author="LiLi 01 Huang" w:date="2026-02-24T11:54:00Z" w16du:dateUtc="2026-02-24T03:54:00Z">
        <w:r w:rsidRPr="004C4FBD" w:rsidDel="001217FF">
          <w:rPr>
            <w:rFonts w:ascii="微软雅黑" w:eastAsia="微软雅黑" w:hAnsi="微软雅黑"/>
            <w:sz w:val="24"/>
            <w:szCs w:val="24"/>
          </w:rPr>
          <w:delText>5.2.1.31 驾驶叉车(含堆高机)人员在厂区内开车时速超出15公里(含)者。</w:delText>
        </w:r>
        <w:r w:rsidRPr="004C4FBD" w:rsidDel="001217FF">
          <w:rPr>
            <w:rFonts w:ascii="微软雅黑" w:eastAsia="微软雅黑" w:hAnsi="微软雅黑"/>
            <w:sz w:val="24"/>
            <w:szCs w:val="24"/>
          </w:rPr>
          <w:tab/>
        </w:r>
      </w:del>
    </w:p>
    <w:p w14:paraId="1EDEEB72" w14:textId="1E62D3C4" w:rsidR="004C4FBD" w:rsidRPr="004C4FBD" w:rsidDel="001217FF" w:rsidRDefault="004C4FBD" w:rsidP="00CE2774">
      <w:pPr>
        <w:spacing w:line="360" w:lineRule="auto"/>
        <w:ind w:firstLineChars="200" w:firstLine="480"/>
        <w:jc w:val="left"/>
        <w:rPr>
          <w:del w:id="209" w:author="LiLi 01 Huang" w:date="2026-02-24T11:54:00Z" w16du:dateUtc="2026-02-24T03:54:00Z"/>
          <w:rFonts w:ascii="微软雅黑" w:eastAsia="微软雅黑" w:hAnsi="微软雅黑" w:hint="eastAsia"/>
          <w:sz w:val="24"/>
          <w:szCs w:val="24"/>
        </w:rPr>
      </w:pPr>
      <w:del w:id="210" w:author="LiLi 01 Huang" w:date="2026-02-24T11:54:00Z" w16du:dateUtc="2026-02-24T03:54:00Z">
        <w:r w:rsidRPr="004C4FBD" w:rsidDel="001217FF">
          <w:rPr>
            <w:rFonts w:ascii="微软雅黑" w:eastAsia="微软雅黑" w:hAnsi="微软雅黑"/>
            <w:sz w:val="24"/>
            <w:szCs w:val="24"/>
          </w:rPr>
          <w:delText>5.2.1.32 酒后驾驶叉车(含堆高机)或汽车者。</w:delText>
        </w:r>
        <w:r w:rsidRPr="004C4FBD" w:rsidDel="001217FF">
          <w:rPr>
            <w:rFonts w:ascii="微软雅黑" w:eastAsia="微软雅黑" w:hAnsi="微软雅黑"/>
            <w:sz w:val="24"/>
            <w:szCs w:val="24"/>
          </w:rPr>
          <w:tab/>
        </w:r>
      </w:del>
    </w:p>
    <w:p w14:paraId="68FB2CAF" w14:textId="1EA1E742" w:rsidR="004C4FBD" w:rsidRPr="004C4FBD" w:rsidDel="001217FF" w:rsidRDefault="004C4FBD" w:rsidP="00CE2774">
      <w:pPr>
        <w:spacing w:line="360" w:lineRule="auto"/>
        <w:ind w:firstLineChars="200" w:firstLine="480"/>
        <w:jc w:val="left"/>
        <w:rPr>
          <w:del w:id="211" w:author="LiLi 01 Huang" w:date="2026-02-24T11:54:00Z" w16du:dateUtc="2026-02-24T03:54:00Z"/>
          <w:rFonts w:ascii="微软雅黑" w:eastAsia="微软雅黑" w:hAnsi="微软雅黑" w:hint="eastAsia"/>
          <w:sz w:val="24"/>
          <w:szCs w:val="24"/>
        </w:rPr>
      </w:pPr>
      <w:del w:id="212" w:author="LiLi 01 Huang" w:date="2026-02-24T11:54:00Z" w16du:dateUtc="2026-02-24T03:54:00Z">
        <w:r w:rsidRPr="004C4FBD" w:rsidDel="001217FF">
          <w:rPr>
            <w:rFonts w:ascii="微软雅黑" w:eastAsia="微软雅黑" w:hAnsi="微软雅黑"/>
            <w:sz w:val="24"/>
            <w:szCs w:val="24"/>
          </w:rPr>
          <w:delText>5.2.1.33 无证驾驶叉车(含堆高机)或汽车者。</w:delText>
        </w:r>
        <w:r w:rsidRPr="004C4FBD" w:rsidDel="001217FF">
          <w:rPr>
            <w:rFonts w:ascii="微软雅黑" w:eastAsia="微软雅黑" w:hAnsi="微软雅黑"/>
            <w:sz w:val="24"/>
            <w:szCs w:val="24"/>
          </w:rPr>
          <w:tab/>
        </w:r>
      </w:del>
    </w:p>
    <w:p w14:paraId="06EE1F3A" w14:textId="729C68C4" w:rsidR="004C4FBD" w:rsidRPr="004C4FBD" w:rsidDel="001217FF" w:rsidRDefault="004C4FBD" w:rsidP="00CE2774">
      <w:pPr>
        <w:spacing w:line="360" w:lineRule="auto"/>
        <w:ind w:firstLineChars="200" w:firstLine="480"/>
        <w:jc w:val="left"/>
        <w:rPr>
          <w:del w:id="213" w:author="LiLi 01 Huang" w:date="2026-02-24T11:54:00Z" w16du:dateUtc="2026-02-24T03:54:00Z"/>
          <w:rFonts w:ascii="微软雅黑" w:eastAsia="微软雅黑" w:hAnsi="微软雅黑" w:hint="eastAsia"/>
          <w:sz w:val="24"/>
          <w:szCs w:val="24"/>
        </w:rPr>
      </w:pPr>
      <w:del w:id="214" w:author="LiLi 01 Huang" w:date="2026-02-24T11:54:00Z" w16du:dateUtc="2026-02-24T03:54:00Z">
        <w:r w:rsidRPr="004C4FBD" w:rsidDel="001217FF">
          <w:rPr>
            <w:rFonts w:ascii="微软雅黑" w:eastAsia="微软雅黑" w:hAnsi="微软雅黑"/>
            <w:sz w:val="24"/>
            <w:szCs w:val="24"/>
          </w:rPr>
          <w:delText>5.2.1.34 擅自更改电路或私接电线者等违反安全卫生之规定。</w:delText>
        </w:r>
        <w:r w:rsidRPr="004C4FBD" w:rsidDel="001217FF">
          <w:rPr>
            <w:rFonts w:ascii="微软雅黑" w:eastAsia="微软雅黑" w:hAnsi="微软雅黑"/>
            <w:sz w:val="24"/>
            <w:szCs w:val="24"/>
          </w:rPr>
          <w:tab/>
        </w:r>
      </w:del>
    </w:p>
    <w:p w14:paraId="7830ABE4" w14:textId="613FE4E4" w:rsidR="004C4FBD" w:rsidRPr="004C4FBD" w:rsidDel="001217FF" w:rsidRDefault="004C4FBD" w:rsidP="00CE2774">
      <w:pPr>
        <w:spacing w:line="360" w:lineRule="auto"/>
        <w:ind w:firstLineChars="200" w:firstLine="480"/>
        <w:jc w:val="left"/>
        <w:rPr>
          <w:del w:id="215" w:author="LiLi 01 Huang" w:date="2026-02-24T11:54:00Z" w16du:dateUtc="2026-02-24T03:54:00Z"/>
          <w:rFonts w:ascii="微软雅黑" w:eastAsia="微软雅黑" w:hAnsi="微软雅黑" w:hint="eastAsia"/>
          <w:sz w:val="24"/>
          <w:szCs w:val="24"/>
        </w:rPr>
      </w:pPr>
      <w:del w:id="216" w:author="LiLi 01 Huang" w:date="2026-02-24T11:54:00Z" w16du:dateUtc="2026-02-24T03:54:00Z">
        <w:r w:rsidRPr="004C4FBD" w:rsidDel="001217FF">
          <w:rPr>
            <w:rFonts w:ascii="微软雅黑" w:eastAsia="微软雅黑" w:hAnsi="微软雅黑"/>
            <w:sz w:val="24"/>
            <w:szCs w:val="24"/>
          </w:rPr>
          <w:delText>5.2.1.35 一年内累计二次或三年内累计三次记大过者。</w:delText>
        </w:r>
        <w:r w:rsidRPr="004C4FBD" w:rsidDel="001217FF">
          <w:rPr>
            <w:rFonts w:ascii="微软雅黑" w:eastAsia="微软雅黑" w:hAnsi="微软雅黑"/>
            <w:sz w:val="24"/>
            <w:szCs w:val="24"/>
          </w:rPr>
          <w:tab/>
        </w:r>
      </w:del>
    </w:p>
    <w:p w14:paraId="7E3F3007" w14:textId="57B74AEC" w:rsidR="004C4FBD" w:rsidRPr="004C4FBD" w:rsidDel="001217FF" w:rsidRDefault="004C4FBD" w:rsidP="00CE2774">
      <w:pPr>
        <w:spacing w:line="360" w:lineRule="auto"/>
        <w:ind w:firstLineChars="200" w:firstLine="480"/>
        <w:jc w:val="left"/>
        <w:rPr>
          <w:del w:id="217" w:author="LiLi 01 Huang" w:date="2026-02-24T11:54:00Z" w16du:dateUtc="2026-02-24T03:54:00Z"/>
          <w:rFonts w:ascii="微软雅黑" w:eastAsia="微软雅黑" w:hAnsi="微软雅黑" w:hint="eastAsia"/>
          <w:sz w:val="24"/>
          <w:szCs w:val="24"/>
        </w:rPr>
      </w:pPr>
      <w:del w:id="218" w:author="LiLi 01 Huang" w:date="2026-02-24T11:54:00Z" w16du:dateUtc="2026-02-24T03:54:00Z">
        <w:r w:rsidRPr="004C4FBD" w:rsidDel="001217FF">
          <w:rPr>
            <w:rFonts w:ascii="微软雅黑" w:eastAsia="微软雅黑" w:hAnsi="微软雅黑"/>
            <w:sz w:val="24"/>
            <w:szCs w:val="24"/>
          </w:rPr>
          <w:delText>5.2.1.36 其他不当行为，足以妨害生产、生活秩序，或足以破坏劳资关系者。</w:delText>
        </w:r>
        <w:r w:rsidRPr="004C4FBD" w:rsidDel="001217FF">
          <w:rPr>
            <w:rFonts w:ascii="微软雅黑" w:eastAsia="微软雅黑" w:hAnsi="微软雅黑"/>
            <w:sz w:val="24"/>
            <w:szCs w:val="24"/>
          </w:rPr>
          <w:tab/>
        </w:r>
      </w:del>
    </w:p>
    <w:p w14:paraId="59227374" w14:textId="1BBDEFD3" w:rsidR="004C4FBD" w:rsidRPr="004C4FBD" w:rsidDel="001217FF" w:rsidRDefault="004C4FBD" w:rsidP="00CE2774">
      <w:pPr>
        <w:spacing w:line="360" w:lineRule="auto"/>
        <w:ind w:firstLineChars="200" w:firstLine="480"/>
        <w:jc w:val="left"/>
        <w:rPr>
          <w:del w:id="219" w:author="LiLi 01 Huang" w:date="2026-02-24T11:54:00Z" w16du:dateUtc="2026-02-24T03:54:00Z"/>
          <w:rFonts w:ascii="微软雅黑" w:eastAsia="微软雅黑" w:hAnsi="微软雅黑" w:hint="eastAsia"/>
          <w:sz w:val="24"/>
          <w:szCs w:val="24"/>
        </w:rPr>
      </w:pPr>
      <w:del w:id="220" w:author="LiLi 01 Huang" w:date="2026-02-24T11:54:00Z" w16du:dateUtc="2026-02-24T03:54:00Z">
        <w:r w:rsidRPr="004C4FBD" w:rsidDel="001217FF">
          <w:rPr>
            <w:rFonts w:ascii="微软雅黑" w:eastAsia="微软雅黑" w:hAnsi="微软雅黑"/>
            <w:sz w:val="24"/>
            <w:szCs w:val="24"/>
          </w:rPr>
          <w:delText>5.2.1.37 未经宿舍管理人员许可或指示进入异性住宿区域，造成骚扰或不良影响者。（执行公务除外）</w:delText>
        </w:r>
        <w:r w:rsidRPr="004C4FBD" w:rsidDel="001217FF">
          <w:rPr>
            <w:rFonts w:ascii="微软雅黑" w:eastAsia="微软雅黑" w:hAnsi="微软雅黑"/>
            <w:sz w:val="24"/>
            <w:szCs w:val="24"/>
          </w:rPr>
          <w:tab/>
        </w:r>
      </w:del>
    </w:p>
    <w:p w14:paraId="19B40D2C" w14:textId="0E267ADA" w:rsidR="004C4FBD" w:rsidRPr="004C4FBD" w:rsidDel="001217FF" w:rsidRDefault="004C4FBD" w:rsidP="00CE2774">
      <w:pPr>
        <w:spacing w:line="360" w:lineRule="auto"/>
        <w:ind w:firstLineChars="200" w:firstLine="480"/>
        <w:jc w:val="left"/>
        <w:rPr>
          <w:del w:id="221" w:author="LiLi 01 Huang" w:date="2026-02-24T11:54:00Z" w16du:dateUtc="2026-02-24T03:54:00Z"/>
          <w:rFonts w:ascii="微软雅黑" w:eastAsia="微软雅黑" w:hAnsi="微软雅黑" w:hint="eastAsia"/>
          <w:sz w:val="24"/>
          <w:szCs w:val="24"/>
        </w:rPr>
      </w:pPr>
      <w:del w:id="222" w:author="LiLi 01 Huang" w:date="2026-02-24T11:54:00Z" w16du:dateUtc="2026-02-24T03:54:00Z">
        <w:r w:rsidRPr="004C4FBD" w:rsidDel="001217FF">
          <w:rPr>
            <w:rFonts w:ascii="微软雅黑" w:eastAsia="微软雅黑" w:hAnsi="微软雅黑"/>
            <w:sz w:val="24"/>
            <w:szCs w:val="24"/>
          </w:rPr>
          <w:delText>5.2.1.38 未经授权或超出授权范围使用他人信息设备或操作权限，造成不良后果者。</w:delText>
        </w:r>
        <w:r w:rsidRPr="004C4FBD" w:rsidDel="001217FF">
          <w:rPr>
            <w:rFonts w:ascii="微软雅黑" w:eastAsia="微软雅黑" w:hAnsi="微软雅黑"/>
            <w:sz w:val="24"/>
            <w:szCs w:val="24"/>
          </w:rPr>
          <w:tab/>
        </w:r>
      </w:del>
    </w:p>
    <w:p w14:paraId="2B6A1745" w14:textId="573C7471" w:rsidR="004C4FBD" w:rsidRPr="005A4CD0" w:rsidDel="001217FF" w:rsidRDefault="004C4FBD" w:rsidP="00CE2774">
      <w:pPr>
        <w:spacing w:line="360" w:lineRule="auto"/>
        <w:ind w:firstLineChars="200" w:firstLine="480"/>
        <w:jc w:val="left"/>
        <w:rPr>
          <w:del w:id="223" w:author="LiLi 01 Huang" w:date="2026-02-24T11:54:00Z" w16du:dateUtc="2026-02-24T03:54:00Z"/>
          <w:rFonts w:ascii="微软雅黑" w:eastAsia="微软雅黑" w:hAnsi="微软雅黑" w:hint="eastAsia"/>
          <w:color w:val="FF0000"/>
          <w:sz w:val="24"/>
          <w:szCs w:val="24"/>
        </w:rPr>
      </w:pPr>
      <w:del w:id="224" w:author="LiLi 01 Huang" w:date="2026-02-24T11:54:00Z" w16du:dateUtc="2026-02-24T03:54:00Z">
        <w:r w:rsidRPr="00B50108" w:rsidDel="001217FF">
          <w:rPr>
            <w:rFonts w:ascii="微软雅黑" w:eastAsia="微软雅黑" w:hAnsi="微软雅黑"/>
            <w:sz w:val="24"/>
            <w:szCs w:val="24"/>
          </w:rPr>
          <w:delText>5.2.1.39</w:delText>
        </w:r>
        <w:r w:rsidR="000222BB" w:rsidRPr="00B50108" w:rsidDel="001217FF">
          <w:rPr>
            <w:rFonts w:ascii="微软雅黑" w:eastAsia="微软雅黑" w:hAnsi="微软雅黑"/>
            <w:sz w:val="24"/>
            <w:szCs w:val="24"/>
          </w:rPr>
          <w:delText>主观</w:delText>
        </w:r>
        <w:r w:rsidR="000222BB" w:rsidRPr="00D463E1" w:rsidDel="001217FF">
          <w:rPr>
            <w:rFonts w:ascii="微软雅黑" w:eastAsia="微软雅黑" w:hAnsi="微软雅黑"/>
            <w:sz w:val="24"/>
            <w:szCs w:val="24"/>
          </w:rPr>
          <w:delText>故意泄露公司机密等级L3涉密信息或泄露公司机密等级L3涉密信息造成严重后果的，予以解雇。</w:delText>
        </w:r>
      </w:del>
    </w:p>
    <w:p w14:paraId="200B7415" w14:textId="21E50C1C" w:rsidR="004C4FBD" w:rsidRPr="00F55EB2" w:rsidDel="001217FF" w:rsidRDefault="004C4FBD" w:rsidP="00CE2774">
      <w:pPr>
        <w:spacing w:line="360" w:lineRule="auto"/>
        <w:ind w:firstLineChars="200" w:firstLine="480"/>
        <w:jc w:val="left"/>
        <w:rPr>
          <w:del w:id="225" w:author="LiLi 01 Huang" w:date="2026-02-24T11:54:00Z" w16du:dateUtc="2026-02-24T03:54:00Z"/>
          <w:rFonts w:ascii="微软雅黑" w:eastAsia="微软雅黑" w:hAnsi="微软雅黑" w:hint="eastAsia"/>
          <w:color w:val="FF0000"/>
          <w:sz w:val="24"/>
          <w:szCs w:val="24"/>
        </w:rPr>
      </w:pPr>
      <w:del w:id="226" w:author="LiLi 01 Huang" w:date="2026-02-24T11:54:00Z" w16du:dateUtc="2026-02-24T03:54:00Z">
        <w:r w:rsidRPr="00F55EB2" w:rsidDel="001217FF">
          <w:rPr>
            <w:rFonts w:ascii="微软雅黑" w:eastAsia="微软雅黑" w:hAnsi="微软雅黑"/>
            <w:color w:val="FF0000"/>
            <w:sz w:val="24"/>
            <w:szCs w:val="24"/>
          </w:rPr>
          <w:delText>5.2.1.40</w:delText>
        </w:r>
        <w:r w:rsidR="00F55EB2" w:rsidRPr="00F55EB2" w:rsidDel="001217FF">
          <w:rPr>
            <w:rFonts w:ascii="微软雅黑" w:eastAsia="微软雅黑" w:hAnsi="微软雅黑" w:hint="eastAsia"/>
            <w:color w:val="FF0000"/>
            <w:sz w:val="24"/>
            <w:szCs w:val="24"/>
          </w:rPr>
          <w:delText>勤务期间饮酒者，予以解雇。</w:delText>
        </w:r>
      </w:del>
    </w:p>
    <w:p w14:paraId="1561D49B" w14:textId="456C0827" w:rsidR="000222BB" w:rsidRPr="00D463E1" w:rsidDel="001217FF" w:rsidRDefault="00F55EB2" w:rsidP="00F55EB2">
      <w:pPr>
        <w:spacing w:line="360" w:lineRule="auto"/>
        <w:ind w:firstLineChars="200" w:firstLine="480"/>
        <w:jc w:val="left"/>
        <w:rPr>
          <w:del w:id="227" w:author="LiLi 01 Huang" w:date="2026-02-24T11:54:00Z" w16du:dateUtc="2026-02-24T03:54:00Z"/>
          <w:rFonts w:ascii="微软雅黑" w:eastAsia="微软雅黑" w:hAnsi="微软雅黑" w:hint="eastAsia"/>
          <w:sz w:val="24"/>
          <w:szCs w:val="24"/>
        </w:rPr>
      </w:pPr>
      <w:del w:id="228" w:author="LiLi 01 Huang" w:date="2026-02-24T11:54:00Z" w16du:dateUtc="2026-02-24T03:54:00Z">
        <w:r w:rsidRPr="00B50108" w:rsidDel="001217FF">
          <w:rPr>
            <w:rFonts w:ascii="微软雅黑" w:eastAsia="微软雅黑" w:hAnsi="微软雅黑"/>
            <w:sz w:val="24"/>
            <w:szCs w:val="24"/>
          </w:rPr>
          <w:delText>5.2.1.4</w:delText>
        </w:r>
        <w:r w:rsidRPr="00B50108" w:rsidDel="001217FF">
          <w:rPr>
            <w:rFonts w:ascii="微软雅黑" w:eastAsia="微软雅黑" w:hAnsi="微软雅黑" w:hint="eastAsia"/>
            <w:sz w:val="24"/>
            <w:szCs w:val="24"/>
          </w:rPr>
          <w:delText>1</w:delText>
        </w:r>
        <w:r w:rsidR="000222BB" w:rsidRPr="00B50108" w:rsidDel="001217FF">
          <w:rPr>
            <w:rFonts w:ascii="微软雅黑" w:eastAsia="微软雅黑" w:hAnsi="微软雅黑"/>
            <w:sz w:val="24"/>
            <w:szCs w:val="24"/>
          </w:rPr>
          <w:delText>上述情形</w:delText>
        </w:r>
        <w:r w:rsidR="000222BB" w:rsidRPr="00D463E1" w:rsidDel="001217FF">
          <w:rPr>
            <w:rFonts w:ascii="微软雅黑" w:eastAsia="微软雅黑" w:hAnsi="微软雅黑"/>
            <w:sz w:val="24"/>
            <w:szCs w:val="24"/>
          </w:rPr>
          <w:delText>被认为涉及公司重大财产安全或严重影响管理秩序的公司视情节依法追责或报警处理。</w:delText>
        </w:r>
      </w:del>
    </w:p>
    <w:p w14:paraId="7270FE13" w14:textId="3A68AA1A" w:rsidR="004C4FBD" w:rsidRPr="004C4FBD" w:rsidDel="001217FF" w:rsidRDefault="004C4FBD" w:rsidP="00CE2774">
      <w:pPr>
        <w:spacing w:line="360" w:lineRule="auto"/>
        <w:ind w:firstLineChars="200" w:firstLine="480"/>
        <w:jc w:val="left"/>
        <w:rPr>
          <w:del w:id="229" w:author="LiLi 01 Huang" w:date="2026-02-24T11:54:00Z" w16du:dateUtc="2026-02-24T03:54:00Z"/>
          <w:rFonts w:ascii="微软雅黑" w:eastAsia="微软雅黑" w:hAnsi="微软雅黑" w:hint="eastAsia"/>
          <w:sz w:val="24"/>
          <w:szCs w:val="24"/>
        </w:rPr>
      </w:pPr>
      <w:del w:id="230" w:author="LiLi 01 Huang" w:date="2026-02-24T11:54:00Z" w16du:dateUtc="2026-02-24T03:54:00Z">
        <w:r w:rsidRPr="004C4FBD" w:rsidDel="001217FF">
          <w:rPr>
            <w:rFonts w:ascii="微软雅黑" w:eastAsia="微软雅黑" w:hAnsi="微软雅黑"/>
            <w:sz w:val="24"/>
            <w:szCs w:val="24"/>
          </w:rPr>
          <w:delText>5.2.2 职工符合下列情事之一者予以降职或降格负激励。</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73D024CC" w14:textId="554BD62C" w:rsidR="004C4FBD" w:rsidRPr="004C4FBD" w:rsidDel="001217FF" w:rsidRDefault="004C4FBD" w:rsidP="00CE2774">
      <w:pPr>
        <w:spacing w:line="360" w:lineRule="auto"/>
        <w:ind w:firstLineChars="200" w:firstLine="480"/>
        <w:jc w:val="left"/>
        <w:rPr>
          <w:del w:id="231" w:author="LiLi 01 Huang" w:date="2026-02-24T11:54:00Z" w16du:dateUtc="2026-02-24T03:54:00Z"/>
          <w:rFonts w:ascii="微软雅黑" w:eastAsia="微软雅黑" w:hAnsi="微软雅黑" w:hint="eastAsia"/>
          <w:sz w:val="24"/>
          <w:szCs w:val="24"/>
        </w:rPr>
      </w:pPr>
      <w:del w:id="232" w:author="LiLi 01 Huang" w:date="2026-02-24T11:54:00Z" w16du:dateUtc="2026-02-24T03:54:00Z">
        <w:r w:rsidRPr="004C4FBD" w:rsidDel="001217FF">
          <w:rPr>
            <w:rFonts w:ascii="微软雅黑" w:eastAsia="微软雅黑" w:hAnsi="微软雅黑"/>
            <w:sz w:val="24"/>
            <w:szCs w:val="24"/>
          </w:rPr>
          <w:delText>5.2.2.1 对所担任之职务发生重大过错。</w:delText>
        </w:r>
        <w:r w:rsidRPr="004C4FBD" w:rsidDel="001217FF">
          <w:rPr>
            <w:rFonts w:ascii="微软雅黑" w:eastAsia="微软雅黑" w:hAnsi="微软雅黑"/>
            <w:sz w:val="24"/>
            <w:szCs w:val="24"/>
          </w:rPr>
          <w:tab/>
        </w:r>
      </w:del>
    </w:p>
    <w:p w14:paraId="132096BB" w14:textId="293CCA22" w:rsidR="004C4FBD" w:rsidRPr="004C4FBD" w:rsidDel="001217FF" w:rsidRDefault="004C4FBD" w:rsidP="00CE2774">
      <w:pPr>
        <w:spacing w:line="360" w:lineRule="auto"/>
        <w:ind w:firstLineChars="200" w:firstLine="480"/>
        <w:jc w:val="left"/>
        <w:rPr>
          <w:del w:id="233" w:author="LiLi 01 Huang" w:date="2026-02-24T11:54:00Z" w16du:dateUtc="2026-02-24T03:54:00Z"/>
          <w:rFonts w:ascii="微软雅黑" w:eastAsia="微软雅黑" w:hAnsi="微软雅黑" w:hint="eastAsia"/>
          <w:sz w:val="24"/>
          <w:szCs w:val="24"/>
        </w:rPr>
      </w:pPr>
      <w:del w:id="234" w:author="LiLi 01 Huang" w:date="2026-02-24T11:54:00Z" w16du:dateUtc="2026-02-24T03:54:00Z">
        <w:r w:rsidRPr="004C4FBD" w:rsidDel="001217FF">
          <w:rPr>
            <w:rFonts w:ascii="微软雅黑" w:eastAsia="微软雅黑" w:hAnsi="微软雅黑"/>
            <w:sz w:val="24"/>
            <w:szCs w:val="24"/>
          </w:rPr>
          <w:delText>5.2.2.2 在行政决策上有重大过失。</w:delText>
        </w:r>
        <w:r w:rsidRPr="004C4FBD" w:rsidDel="001217FF">
          <w:rPr>
            <w:rFonts w:ascii="微软雅黑" w:eastAsia="微软雅黑" w:hAnsi="微软雅黑"/>
            <w:sz w:val="24"/>
            <w:szCs w:val="24"/>
          </w:rPr>
          <w:tab/>
        </w:r>
      </w:del>
    </w:p>
    <w:p w14:paraId="644337B5" w14:textId="7CC9EE06" w:rsidR="004C4FBD" w:rsidRPr="004C4FBD" w:rsidDel="001217FF" w:rsidRDefault="004C4FBD" w:rsidP="00CE2774">
      <w:pPr>
        <w:spacing w:line="360" w:lineRule="auto"/>
        <w:ind w:firstLineChars="200" w:firstLine="480"/>
        <w:jc w:val="left"/>
        <w:rPr>
          <w:del w:id="235" w:author="LiLi 01 Huang" w:date="2026-02-24T11:54:00Z" w16du:dateUtc="2026-02-24T03:54:00Z"/>
          <w:rFonts w:ascii="微软雅黑" w:eastAsia="微软雅黑" w:hAnsi="微软雅黑" w:hint="eastAsia"/>
          <w:sz w:val="24"/>
          <w:szCs w:val="24"/>
        </w:rPr>
      </w:pPr>
      <w:del w:id="236" w:author="LiLi 01 Huang" w:date="2026-02-24T11:54:00Z" w16du:dateUtc="2026-02-24T03:54:00Z">
        <w:r w:rsidRPr="004C4FBD" w:rsidDel="001217FF">
          <w:rPr>
            <w:rFonts w:ascii="微软雅黑" w:eastAsia="微软雅黑" w:hAnsi="微软雅黑"/>
            <w:sz w:val="24"/>
            <w:szCs w:val="24"/>
          </w:rPr>
          <w:delText>5.2.2.3 组长级(含高级保全Leader)以上人员勤务期间擅离职守或睡觉者。(并记大过一次)</w:delText>
        </w:r>
        <w:r w:rsidRPr="004C4FBD" w:rsidDel="001217FF">
          <w:rPr>
            <w:rFonts w:ascii="微软雅黑" w:eastAsia="微软雅黑" w:hAnsi="微软雅黑"/>
            <w:sz w:val="24"/>
            <w:szCs w:val="24"/>
          </w:rPr>
          <w:tab/>
        </w:r>
      </w:del>
    </w:p>
    <w:p w14:paraId="01BD084E" w14:textId="4E946FFA" w:rsidR="004C4FBD" w:rsidRPr="004C4FBD" w:rsidDel="001217FF" w:rsidRDefault="004C4FBD" w:rsidP="00CE2774">
      <w:pPr>
        <w:spacing w:line="360" w:lineRule="auto"/>
        <w:ind w:firstLineChars="200" w:firstLine="480"/>
        <w:jc w:val="left"/>
        <w:rPr>
          <w:del w:id="237" w:author="LiLi 01 Huang" w:date="2026-02-24T11:54:00Z" w16du:dateUtc="2026-02-24T03:54:00Z"/>
          <w:rFonts w:ascii="微软雅黑" w:eastAsia="微软雅黑" w:hAnsi="微软雅黑" w:hint="eastAsia"/>
          <w:sz w:val="24"/>
          <w:szCs w:val="24"/>
        </w:rPr>
      </w:pPr>
      <w:del w:id="238" w:author="LiLi 01 Huang" w:date="2026-02-24T11:54:00Z" w16du:dateUtc="2026-02-24T03:54:00Z">
        <w:r w:rsidRPr="004C4FBD" w:rsidDel="001217FF">
          <w:rPr>
            <w:rFonts w:ascii="微软雅黑" w:eastAsia="微软雅黑" w:hAnsi="微软雅黑"/>
            <w:sz w:val="24"/>
            <w:szCs w:val="24"/>
          </w:rPr>
          <w:delText>5.2.2.4 管理监督职人员弄虚作假或虚报加班者。</w:delText>
        </w:r>
        <w:r w:rsidRPr="004C4FBD" w:rsidDel="001217FF">
          <w:rPr>
            <w:rFonts w:ascii="微软雅黑" w:eastAsia="微软雅黑" w:hAnsi="微软雅黑"/>
            <w:sz w:val="24"/>
            <w:szCs w:val="24"/>
          </w:rPr>
          <w:tab/>
        </w:r>
      </w:del>
    </w:p>
    <w:p w14:paraId="4BF43AE1" w14:textId="01DBA0D6" w:rsidR="004C4FBD" w:rsidRPr="004C4FBD" w:rsidDel="001217FF" w:rsidRDefault="004C4FBD" w:rsidP="00CE2774">
      <w:pPr>
        <w:spacing w:line="360" w:lineRule="auto"/>
        <w:ind w:firstLineChars="200" w:firstLine="480"/>
        <w:jc w:val="left"/>
        <w:rPr>
          <w:del w:id="239" w:author="LiLi 01 Huang" w:date="2026-02-24T11:54:00Z" w16du:dateUtc="2026-02-24T03:54:00Z"/>
          <w:rFonts w:ascii="微软雅黑" w:eastAsia="微软雅黑" w:hAnsi="微软雅黑" w:hint="eastAsia"/>
          <w:sz w:val="24"/>
          <w:szCs w:val="24"/>
        </w:rPr>
      </w:pPr>
      <w:del w:id="240" w:author="LiLi 01 Huang" w:date="2026-02-24T11:54:00Z" w16du:dateUtc="2026-02-24T03:54:00Z">
        <w:r w:rsidRPr="004C4FBD" w:rsidDel="001217FF">
          <w:rPr>
            <w:rFonts w:ascii="微软雅黑" w:eastAsia="微软雅黑" w:hAnsi="微软雅黑"/>
            <w:sz w:val="24"/>
            <w:szCs w:val="24"/>
          </w:rPr>
          <w:lastRenderedPageBreak/>
          <w:delText>5.2.2.5 其他严重违反管理规定，已不适任所担任职务。</w:delText>
        </w:r>
        <w:r w:rsidRPr="004C4FBD" w:rsidDel="001217FF">
          <w:rPr>
            <w:rFonts w:ascii="微软雅黑" w:eastAsia="微软雅黑" w:hAnsi="微软雅黑"/>
            <w:sz w:val="24"/>
            <w:szCs w:val="24"/>
          </w:rPr>
          <w:tab/>
        </w:r>
      </w:del>
    </w:p>
    <w:p w14:paraId="73839976" w14:textId="7061567C" w:rsidR="004C4FBD" w:rsidRPr="004C4FBD" w:rsidDel="001217FF" w:rsidRDefault="004C4FBD" w:rsidP="00CE2774">
      <w:pPr>
        <w:spacing w:line="360" w:lineRule="auto"/>
        <w:ind w:firstLineChars="200" w:firstLine="480"/>
        <w:jc w:val="left"/>
        <w:rPr>
          <w:del w:id="241" w:author="LiLi 01 Huang" w:date="2026-02-24T11:54:00Z" w16du:dateUtc="2026-02-24T03:54:00Z"/>
          <w:rFonts w:ascii="微软雅黑" w:eastAsia="微软雅黑" w:hAnsi="微软雅黑" w:hint="eastAsia"/>
          <w:sz w:val="24"/>
          <w:szCs w:val="24"/>
        </w:rPr>
      </w:pPr>
      <w:del w:id="242" w:author="LiLi 01 Huang" w:date="2026-02-24T11:54:00Z" w16du:dateUtc="2026-02-24T03:54:00Z">
        <w:r w:rsidRPr="004C4FBD" w:rsidDel="001217FF">
          <w:rPr>
            <w:rFonts w:ascii="微软雅黑" w:eastAsia="微软雅黑" w:hAnsi="微软雅黑"/>
            <w:sz w:val="24"/>
            <w:szCs w:val="24"/>
          </w:rPr>
          <w:delText>5.2.3 职工符合下列情事之一者予以记大过。</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1AA33EE7" w14:textId="7B192A56" w:rsidR="004C4FBD" w:rsidRPr="004C4FBD" w:rsidDel="001217FF" w:rsidRDefault="004C4FBD" w:rsidP="00CE2774">
      <w:pPr>
        <w:spacing w:line="360" w:lineRule="auto"/>
        <w:ind w:firstLineChars="200" w:firstLine="480"/>
        <w:jc w:val="left"/>
        <w:rPr>
          <w:del w:id="243" w:author="LiLi 01 Huang" w:date="2026-02-24T11:54:00Z" w16du:dateUtc="2026-02-24T03:54:00Z"/>
          <w:rFonts w:ascii="微软雅黑" w:eastAsia="微软雅黑" w:hAnsi="微软雅黑" w:hint="eastAsia"/>
          <w:sz w:val="24"/>
          <w:szCs w:val="24"/>
        </w:rPr>
      </w:pPr>
      <w:del w:id="244" w:author="LiLi 01 Huang" w:date="2026-02-24T11:54:00Z" w16du:dateUtc="2026-02-24T03:54:00Z">
        <w:r w:rsidRPr="004C4FBD" w:rsidDel="001217FF">
          <w:rPr>
            <w:rFonts w:ascii="微软雅黑" w:eastAsia="微软雅黑" w:hAnsi="微软雅黑"/>
            <w:sz w:val="24"/>
            <w:szCs w:val="24"/>
          </w:rPr>
          <w:delText>5.2.3.1 遗失公司之重要文件、机件、对象或工具者，当事者予以记大过； 直属主管应负管理不善责任，申诫一次。</w:delText>
        </w:r>
        <w:r w:rsidRPr="004C4FBD" w:rsidDel="001217FF">
          <w:rPr>
            <w:rFonts w:ascii="微软雅黑" w:eastAsia="微软雅黑" w:hAnsi="微软雅黑"/>
            <w:sz w:val="24"/>
            <w:szCs w:val="24"/>
          </w:rPr>
          <w:tab/>
        </w:r>
      </w:del>
    </w:p>
    <w:p w14:paraId="03B0E14A" w14:textId="7F6972D6" w:rsidR="004C4FBD" w:rsidRPr="004C4FBD" w:rsidDel="001217FF" w:rsidRDefault="004C4FBD" w:rsidP="00CE2774">
      <w:pPr>
        <w:spacing w:line="360" w:lineRule="auto"/>
        <w:ind w:firstLineChars="200" w:firstLine="480"/>
        <w:jc w:val="left"/>
        <w:rPr>
          <w:del w:id="245" w:author="LiLi 01 Huang" w:date="2026-02-24T11:54:00Z" w16du:dateUtc="2026-02-24T03:54:00Z"/>
          <w:rFonts w:ascii="微软雅黑" w:eastAsia="微软雅黑" w:hAnsi="微软雅黑" w:hint="eastAsia"/>
          <w:sz w:val="24"/>
          <w:szCs w:val="24"/>
        </w:rPr>
      </w:pPr>
      <w:del w:id="246" w:author="LiLi 01 Huang" w:date="2026-02-24T11:54:00Z" w16du:dateUtc="2026-02-24T03:54:00Z">
        <w:r w:rsidRPr="004C4FBD" w:rsidDel="001217FF">
          <w:rPr>
            <w:rFonts w:ascii="微软雅黑" w:eastAsia="微软雅黑" w:hAnsi="微软雅黑"/>
            <w:sz w:val="24"/>
            <w:szCs w:val="24"/>
          </w:rPr>
          <w:delText>5.2.3.2 非指定使用人及未经部门主管同意擅自操作机器、仪器等重要技术性工具者 (如造成物品损坏须负赔偿责任) ，当事者予以记大过；直属主管及机器、仪器管理担当者应负管理不善责任，申诫一次。</w:delText>
        </w:r>
        <w:r w:rsidRPr="004C4FBD" w:rsidDel="001217FF">
          <w:rPr>
            <w:rFonts w:ascii="微软雅黑" w:eastAsia="微软雅黑" w:hAnsi="微软雅黑"/>
            <w:sz w:val="24"/>
            <w:szCs w:val="24"/>
          </w:rPr>
          <w:tab/>
        </w:r>
      </w:del>
    </w:p>
    <w:p w14:paraId="33BF7E4B" w14:textId="08F300CD" w:rsidR="004C4FBD" w:rsidRPr="004C4FBD" w:rsidDel="001217FF" w:rsidRDefault="004C4FBD" w:rsidP="00CE2774">
      <w:pPr>
        <w:spacing w:line="360" w:lineRule="auto"/>
        <w:ind w:firstLineChars="200" w:firstLine="480"/>
        <w:jc w:val="left"/>
        <w:rPr>
          <w:del w:id="247" w:author="LiLi 01 Huang" w:date="2026-02-24T11:54:00Z" w16du:dateUtc="2026-02-24T03:54:00Z"/>
          <w:rFonts w:ascii="微软雅黑" w:eastAsia="微软雅黑" w:hAnsi="微软雅黑" w:hint="eastAsia"/>
          <w:sz w:val="24"/>
          <w:szCs w:val="24"/>
        </w:rPr>
      </w:pPr>
      <w:del w:id="248" w:author="LiLi 01 Huang" w:date="2026-02-24T11:54:00Z" w16du:dateUtc="2026-02-24T03:54:00Z">
        <w:r w:rsidRPr="004C4FBD" w:rsidDel="001217FF">
          <w:rPr>
            <w:rFonts w:ascii="微软雅黑" w:eastAsia="微软雅黑" w:hAnsi="微软雅黑"/>
            <w:sz w:val="24"/>
            <w:szCs w:val="24"/>
          </w:rPr>
          <w:delText>5.2.3.3 擅自变更工作方法或不遵守作业要领作业，致使公司蒙受损失达1000元以上者，当事者予以记大过；直属主管管理未落实，应申诫一次。</w:delText>
        </w:r>
        <w:r w:rsidRPr="004C4FBD" w:rsidDel="001217FF">
          <w:rPr>
            <w:rFonts w:ascii="微软雅黑" w:eastAsia="微软雅黑" w:hAnsi="微软雅黑"/>
            <w:sz w:val="24"/>
            <w:szCs w:val="24"/>
          </w:rPr>
          <w:tab/>
        </w:r>
      </w:del>
    </w:p>
    <w:p w14:paraId="545CD5BE" w14:textId="483F2FE6" w:rsidR="004C4FBD" w:rsidRPr="004C4FBD" w:rsidDel="001217FF" w:rsidRDefault="004C4FBD" w:rsidP="00CE2774">
      <w:pPr>
        <w:spacing w:line="360" w:lineRule="auto"/>
        <w:ind w:firstLineChars="200" w:firstLine="480"/>
        <w:jc w:val="left"/>
        <w:rPr>
          <w:del w:id="249" w:author="LiLi 01 Huang" w:date="2026-02-24T11:54:00Z" w16du:dateUtc="2026-02-24T03:54:00Z"/>
          <w:rFonts w:ascii="微软雅黑" w:eastAsia="微软雅黑" w:hAnsi="微软雅黑" w:hint="eastAsia"/>
          <w:sz w:val="24"/>
          <w:szCs w:val="24"/>
        </w:rPr>
      </w:pPr>
      <w:del w:id="250" w:author="LiLi 01 Huang" w:date="2026-02-24T11:54:00Z" w16du:dateUtc="2026-02-24T03:54:00Z">
        <w:r w:rsidRPr="004C4FBD" w:rsidDel="001217FF">
          <w:rPr>
            <w:rFonts w:ascii="微软雅黑" w:eastAsia="微软雅黑" w:hAnsi="微软雅黑"/>
            <w:sz w:val="24"/>
            <w:szCs w:val="24"/>
          </w:rPr>
          <w:delText>5.2.3.4 利用公司设备、场所制作私人对象者，当事者予以记大过；违规者直属主管管理疏忽，应申诫一次；保管责任者应负管理不善责任，申诫一次。</w:delText>
        </w:r>
        <w:r w:rsidRPr="004C4FBD" w:rsidDel="001217FF">
          <w:rPr>
            <w:rFonts w:ascii="微软雅黑" w:eastAsia="微软雅黑" w:hAnsi="微软雅黑"/>
            <w:sz w:val="24"/>
            <w:szCs w:val="24"/>
          </w:rPr>
          <w:tab/>
        </w:r>
      </w:del>
    </w:p>
    <w:p w14:paraId="0880B357" w14:textId="452E3EEB" w:rsidR="004C4FBD" w:rsidRPr="004C4FBD" w:rsidDel="001217FF" w:rsidRDefault="004C4FBD" w:rsidP="00CE2774">
      <w:pPr>
        <w:spacing w:line="360" w:lineRule="auto"/>
        <w:ind w:firstLineChars="200" w:firstLine="480"/>
        <w:jc w:val="left"/>
        <w:rPr>
          <w:del w:id="251" w:author="LiLi 01 Huang" w:date="2026-02-24T11:54:00Z" w16du:dateUtc="2026-02-24T03:54:00Z"/>
          <w:rFonts w:ascii="微软雅黑" w:eastAsia="微软雅黑" w:hAnsi="微软雅黑" w:hint="eastAsia"/>
          <w:sz w:val="24"/>
          <w:szCs w:val="24"/>
        </w:rPr>
      </w:pPr>
      <w:del w:id="252" w:author="LiLi 01 Huang" w:date="2026-02-24T11:54:00Z" w16du:dateUtc="2026-02-24T03:54:00Z">
        <w:r w:rsidRPr="004C4FBD" w:rsidDel="001217FF">
          <w:rPr>
            <w:rFonts w:ascii="微软雅黑" w:eastAsia="微软雅黑" w:hAnsi="微软雅黑"/>
            <w:sz w:val="24"/>
            <w:szCs w:val="24"/>
          </w:rPr>
          <w:delText>5.2.3.5 工作方式不当、工作懒散经上级主管合理指导而拒不改正情节严重者。</w:delText>
        </w:r>
        <w:r w:rsidRPr="004C4FBD" w:rsidDel="001217FF">
          <w:rPr>
            <w:rFonts w:ascii="微软雅黑" w:eastAsia="微软雅黑" w:hAnsi="微软雅黑"/>
            <w:sz w:val="24"/>
            <w:szCs w:val="24"/>
          </w:rPr>
          <w:tab/>
        </w:r>
      </w:del>
    </w:p>
    <w:p w14:paraId="4C6CD7DD" w14:textId="4B0CFC0F" w:rsidR="004C4FBD" w:rsidRPr="004C4FBD" w:rsidDel="001217FF" w:rsidRDefault="004C4FBD" w:rsidP="00CE2774">
      <w:pPr>
        <w:spacing w:line="360" w:lineRule="auto"/>
        <w:ind w:firstLineChars="200" w:firstLine="480"/>
        <w:jc w:val="left"/>
        <w:rPr>
          <w:del w:id="253" w:author="LiLi 01 Huang" w:date="2026-02-24T11:54:00Z" w16du:dateUtc="2026-02-24T03:54:00Z"/>
          <w:rFonts w:ascii="微软雅黑" w:eastAsia="微软雅黑" w:hAnsi="微软雅黑" w:hint="eastAsia"/>
          <w:sz w:val="24"/>
          <w:szCs w:val="24"/>
        </w:rPr>
      </w:pPr>
      <w:del w:id="254" w:author="LiLi 01 Huang" w:date="2026-02-24T11:54:00Z" w16du:dateUtc="2026-02-24T03:54:00Z">
        <w:r w:rsidRPr="004C4FBD" w:rsidDel="001217FF">
          <w:rPr>
            <w:rFonts w:ascii="微软雅黑" w:eastAsia="微软雅黑" w:hAnsi="微软雅黑"/>
            <w:sz w:val="24"/>
            <w:szCs w:val="24"/>
          </w:rPr>
          <w:delText>5.2.3.6 不服从上司之指示或违反公司规定致影响业务开展导致不良后果者。</w:delText>
        </w:r>
        <w:r w:rsidRPr="004C4FBD" w:rsidDel="001217FF">
          <w:rPr>
            <w:rFonts w:ascii="微软雅黑" w:eastAsia="微软雅黑" w:hAnsi="微软雅黑"/>
            <w:sz w:val="24"/>
            <w:szCs w:val="24"/>
          </w:rPr>
          <w:tab/>
        </w:r>
      </w:del>
    </w:p>
    <w:p w14:paraId="06A2092A" w14:textId="794B7D32" w:rsidR="004C4FBD" w:rsidRPr="004C4FBD" w:rsidDel="001217FF" w:rsidRDefault="004C4FBD" w:rsidP="00CE2774">
      <w:pPr>
        <w:spacing w:line="360" w:lineRule="auto"/>
        <w:ind w:firstLineChars="200" w:firstLine="480"/>
        <w:jc w:val="left"/>
        <w:rPr>
          <w:del w:id="255" w:author="LiLi 01 Huang" w:date="2026-02-24T11:54:00Z" w16du:dateUtc="2026-02-24T03:54:00Z"/>
          <w:rFonts w:ascii="微软雅黑" w:eastAsia="微软雅黑" w:hAnsi="微软雅黑" w:hint="eastAsia"/>
          <w:sz w:val="24"/>
          <w:szCs w:val="24"/>
        </w:rPr>
      </w:pPr>
      <w:del w:id="256" w:author="LiLi 01 Huang" w:date="2026-02-24T11:54:00Z" w16du:dateUtc="2026-02-24T03:54:00Z">
        <w:r w:rsidRPr="004C4FBD" w:rsidDel="001217FF">
          <w:rPr>
            <w:rFonts w:ascii="微软雅黑" w:eastAsia="微软雅黑" w:hAnsi="微软雅黑"/>
            <w:sz w:val="24"/>
            <w:szCs w:val="24"/>
          </w:rPr>
          <w:delText>5.2.3.7 争吵、漫骂同事者，影响工作、生活秩序者。</w:delText>
        </w:r>
        <w:r w:rsidRPr="004C4FBD" w:rsidDel="001217FF">
          <w:rPr>
            <w:rFonts w:ascii="微软雅黑" w:eastAsia="微软雅黑" w:hAnsi="微软雅黑"/>
            <w:sz w:val="24"/>
            <w:szCs w:val="24"/>
          </w:rPr>
          <w:tab/>
        </w:r>
      </w:del>
    </w:p>
    <w:p w14:paraId="11463580" w14:textId="2F59074E" w:rsidR="004C4FBD" w:rsidRPr="004C4FBD" w:rsidDel="001217FF" w:rsidRDefault="004C4FBD" w:rsidP="00CE2774">
      <w:pPr>
        <w:spacing w:line="360" w:lineRule="auto"/>
        <w:ind w:firstLineChars="200" w:firstLine="480"/>
        <w:jc w:val="left"/>
        <w:rPr>
          <w:del w:id="257" w:author="LiLi 01 Huang" w:date="2026-02-24T11:54:00Z" w16du:dateUtc="2026-02-24T03:54:00Z"/>
          <w:rFonts w:ascii="微软雅黑" w:eastAsia="微软雅黑" w:hAnsi="微软雅黑" w:hint="eastAsia"/>
          <w:sz w:val="24"/>
          <w:szCs w:val="24"/>
        </w:rPr>
      </w:pPr>
      <w:del w:id="258" w:author="LiLi 01 Huang" w:date="2026-02-24T11:54:00Z" w16du:dateUtc="2026-02-24T03:54:00Z">
        <w:r w:rsidRPr="004C4FBD" w:rsidDel="001217FF">
          <w:rPr>
            <w:rFonts w:ascii="微软雅黑" w:eastAsia="微软雅黑" w:hAnsi="微软雅黑"/>
            <w:sz w:val="24"/>
            <w:szCs w:val="24"/>
          </w:rPr>
          <w:delText>5.2.3.8 勤务时间擅离职守、睡觉或从事非职务内工作情节严重者。&lt;或无故擅离职守时数月达1小时及以上者。&gt;旷工小于1小时的月累计次数达到4次及以上或单次旷工单次4小时及以上者。</w:delText>
        </w:r>
        <w:r w:rsidRPr="004C4FBD" w:rsidDel="001217FF">
          <w:rPr>
            <w:rFonts w:ascii="微软雅黑" w:eastAsia="微软雅黑" w:hAnsi="微软雅黑"/>
            <w:sz w:val="24"/>
            <w:szCs w:val="24"/>
          </w:rPr>
          <w:tab/>
        </w:r>
      </w:del>
    </w:p>
    <w:p w14:paraId="4D7F2D8A" w14:textId="2DB2E5FD" w:rsidR="008F1377" w:rsidRPr="004C4FBD" w:rsidDel="001217FF" w:rsidRDefault="004C4FBD" w:rsidP="00CE2774">
      <w:pPr>
        <w:spacing w:line="360" w:lineRule="auto"/>
        <w:ind w:firstLineChars="200" w:firstLine="480"/>
        <w:jc w:val="left"/>
        <w:rPr>
          <w:del w:id="259" w:author="LiLi 01 Huang" w:date="2026-02-24T11:54:00Z" w16du:dateUtc="2026-02-24T03:54:00Z"/>
          <w:rFonts w:ascii="微软雅黑" w:eastAsia="微软雅黑" w:hAnsi="微软雅黑" w:hint="eastAsia"/>
          <w:sz w:val="24"/>
          <w:szCs w:val="24"/>
        </w:rPr>
      </w:pPr>
      <w:del w:id="260" w:author="LiLi 01 Huang" w:date="2026-02-24T11:54:00Z" w16du:dateUtc="2026-02-24T03:54:00Z">
        <w:r w:rsidRPr="004C4FBD" w:rsidDel="001217FF">
          <w:rPr>
            <w:rFonts w:ascii="微软雅黑" w:eastAsia="微软雅黑" w:hAnsi="微软雅黑"/>
            <w:sz w:val="24"/>
            <w:szCs w:val="24"/>
          </w:rPr>
          <w:delText>5.2.3.9 用公司计算机设备玩计算机游戏者，当事者予以记大过；直属主管及计算机保管者(属计算机为他人保管时)应管理不善责任，申诫一次。</w:delText>
        </w:r>
      </w:del>
    </w:p>
    <w:p w14:paraId="2302F042" w14:textId="4BCBFCC9" w:rsidR="004C4FBD" w:rsidRPr="004C4FBD" w:rsidDel="001217FF" w:rsidRDefault="004C4FBD" w:rsidP="00CE2774">
      <w:pPr>
        <w:spacing w:line="360" w:lineRule="auto"/>
        <w:ind w:firstLineChars="200" w:firstLine="480"/>
        <w:jc w:val="left"/>
        <w:rPr>
          <w:del w:id="261" w:author="LiLi 01 Huang" w:date="2026-02-24T11:54:00Z" w16du:dateUtc="2026-02-24T03:54:00Z"/>
          <w:rFonts w:ascii="微软雅黑" w:eastAsia="微软雅黑" w:hAnsi="微软雅黑" w:hint="eastAsia"/>
          <w:sz w:val="24"/>
          <w:szCs w:val="24"/>
        </w:rPr>
      </w:pPr>
      <w:del w:id="262" w:author="LiLi 01 Huang" w:date="2026-02-24T11:54:00Z" w16du:dateUtc="2026-02-24T03:54:00Z">
        <w:r w:rsidRPr="004C4FBD" w:rsidDel="001217FF">
          <w:rPr>
            <w:rFonts w:ascii="微软雅黑" w:eastAsia="微软雅黑" w:hAnsi="微软雅黑"/>
            <w:sz w:val="24"/>
            <w:szCs w:val="24"/>
          </w:rPr>
          <w:delText>5.2.3.10 弄虚作假，为自己或串通他人做伪证，以及非以虚报出勤为目的委托他人或代他人刷电子考勤经查证属实者。</w:delText>
        </w:r>
        <w:r w:rsidRPr="004C4FBD" w:rsidDel="001217FF">
          <w:rPr>
            <w:rFonts w:ascii="微软雅黑" w:eastAsia="微软雅黑" w:hAnsi="微软雅黑"/>
            <w:sz w:val="24"/>
            <w:szCs w:val="24"/>
          </w:rPr>
          <w:tab/>
        </w:r>
      </w:del>
    </w:p>
    <w:p w14:paraId="42C7E7BF" w14:textId="21F32FBC" w:rsidR="004C4FBD" w:rsidRPr="004C4FBD" w:rsidDel="001217FF" w:rsidRDefault="004C4FBD" w:rsidP="00CE2774">
      <w:pPr>
        <w:spacing w:line="360" w:lineRule="auto"/>
        <w:ind w:firstLineChars="200" w:firstLine="480"/>
        <w:jc w:val="left"/>
        <w:rPr>
          <w:del w:id="263" w:author="LiLi 01 Huang" w:date="2026-02-24T11:54:00Z" w16du:dateUtc="2026-02-24T03:54:00Z"/>
          <w:rFonts w:ascii="微软雅黑" w:eastAsia="微软雅黑" w:hAnsi="微软雅黑" w:hint="eastAsia"/>
          <w:sz w:val="24"/>
          <w:szCs w:val="24"/>
        </w:rPr>
      </w:pPr>
      <w:del w:id="264" w:author="LiLi 01 Huang" w:date="2026-02-24T11:54:00Z" w16du:dateUtc="2026-02-24T03:54:00Z">
        <w:r w:rsidRPr="004C4FBD" w:rsidDel="001217FF">
          <w:rPr>
            <w:rFonts w:ascii="微软雅黑" w:eastAsia="微软雅黑" w:hAnsi="微软雅黑"/>
            <w:sz w:val="24"/>
            <w:szCs w:val="24"/>
          </w:rPr>
          <w:delText>5.2.3.11 虚报生产实绩、伪造工作报表、提供伪情报，情节较严重者，当事者予以记大过；直属主管应负管理不善责任，申诫一次。</w:delText>
        </w:r>
        <w:r w:rsidRPr="004C4FBD" w:rsidDel="001217FF">
          <w:rPr>
            <w:rFonts w:ascii="微软雅黑" w:eastAsia="微软雅黑" w:hAnsi="微软雅黑"/>
            <w:sz w:val="24"/>
            <w:szCs w:val="24"/>
          </w:rPr>
          <w:tab/>
        </w:r>
      </w:del>
    </w:p>
    <w:p w14:paraId="0A126714" w14:textId="46B945E0" w:rsidR="004C4FBD" w:rsidRPr="004C4FBD" w:rsidDel="001217FF" w:rsidRDefault="004C4FBD" w:rsidP="00CE2774">
      <w:pPr>
        <w:spacing w:line="360" w:lineRule="auto"/>
        <w:ind w:firstLineChars="200" w:firstLine="480"/>
        <w:jc w:val="left"/>
        <w:rPr>
          <w:del w:id="265" w:author="LiLi 01 Huang" w:date="2026-02-24T11:54:00Z" w16du:dateUtc="2026-02-24T03:54:00Z"/>
          <w:rFonts w:ascii="微软雅黑" w:eastAsia="微软雅黑" w:hAnsi="微软雅黑" w:hint="eastAsia"/>
          <w:sz w:val="24"/>
          <w:szCs w:val="24"/>
        </w:rPr>
      </w:pPr>
      <w:del w:id="266" w:author="LiLi 01 Huang" w:date="2026-02-24T11:54:00Z" w16du:dateUtc="2026-02-24T03:54:00Z">
        <w:r w:rsidRPr="004C4FBD" w:rsidDel="001217FF">
          <w:rPr>
            <w:rFonts w:ascii="微软雅黑" w:eastAsia="微软雅黑" w:hAnsi="微软雅黑"/>
            <w:sz w:val="24"/>
            <w:szCs w:val="24"/>
          </w:rPr>
          <w:delText>5.2.3.12 虚报出勤者。</w:delText>
        </w:r>
        <w:r w:rsidRPr="004C4FBD" w:rsidDel="001217FF">
          <w:rPr>
            <w:rFonts w:ascii="微软雅黑" w:eastAsia="微软雅黑" w:hAnsi="微软雅黑"/>
            <w:sz w:val="24"/>
            <w:szCs w:val="24"/>
          </w:rPr>
          <w:tab/>
        </w:r>
      </w:del>
    </w:p>
    <w:p w14:paraId="7F0911D3" w14:textId="615A1FCE" w:rsidR="004C4FBD" w:rsidRPr="004C4FBD" w:rsidDel="001217FF" w:rsidRDefault="004C4FBD" w:rsidP="00CE2774">
      <w:pPr>
        <w:spacing w:line="360" w:lineRule="auto"/>
        <w:ind w:firstLineChars="200" w:firstLine="480"/>
        <w:jc w:val="left"/>
        <w:rPr>
          <w:del w:id="267" w:author="LiLi 01 Huang" w:date="2026-02-24T11:54:00Z" w16du:dateUtc="2026-02-24T03:54:00Z"/>
          <w:rFonts w:ascii="微软雅黑" w:eastAsia="微软雅黑" w:hAnsi="微软雅黑" w:hint="eastAsia"/>
          <w:sz w:val="24"/>
          <w:szCs w:val="24"/>
        </w:rPr>
      </w:pPr>
      <w:del w:id="268" w:author="LiLi 01 Huang" w:date="2026-02-24T11:54:00Z" w16du:dateUtc="2026-02-24T03:54:00Z">
        <w:r w:rsidRPr="004C4FBD" w:rsidDel="001217FF">
          <w:rPr>
            <w:rFonts w:ascii="微软雅黑" w:eastAsia="微软雅黑" w:hAnsi="微软雅黑"/>
            <w:sz w:val="24"/>
            <w:szCs w:val="24"/>
          </w:rPr>
          <w:delText>5.2.3.13 违反安全卫生之规定，情节较严重者。</w:delText>
        </w:r>
        <w:r w:rsidRPr="004C4FBD" w:rsidDel="001217FF">
          <w:rPr>
            <w:rFonts w:ascii="微软雅黑" w:eastAsia="微软雅黑" w:hAnsi="微软雅黑"/>
            <w:sz w:val="24"/>
            <w:szCs w:val="24"/>
          </w:rPr>
          <w:tab/>
        </w:r>
      </w:del>
    </w:p>
    <w:p w14:paraId="19FDC843" w14:textId="724F8C72" w:rsidR="004C4FBD" w:rsidRPr="004C4FBD" w:rsidDel="001217FF" w:rsidRDefault="004C4FBD" w:rsidP="00CE2774">
      <w:pPr>
        <w:spacing w:line="360" w:lineRule="auto"/>
        <w:ind w:firstLineChars="200" w:firstLine="480"/>
        <w:jc w:val="left"/>
        <w:rPr>
          <w:del w:id="269" w:author="LiLi 01 Huang" w:date="2026-02-24T11:54:00Z" w16du:dateUtc="2026-02-24T03:54:00Z"/>
          <w:rFonts w:ascii="微软雅黑" w:eastAsia="微软雅黑" w:hAnsi="微软雅黑" w:hint="eastAsia"/>
          <w:sz w:val="24"/>
          <w:szCs w:val="24"/>
        </w:rPr>
      </w:pPr>
      <w:del w:id="270" w:author="LiLi 01 Huang" w:date="2026-02-24T11:54:00Z" w16du:dateUtc="2026-02-24T03:54:00Z">
        <w:r w:rsidRPr="004C4FBD" w:rsidDel="001217FF">
          <w:rPr>
            <w:rFonts w:ascii="微软雅黑" w:eastAsia="微软雅黑" w:hAnsi="微软雅黑"/>
            <w:sz w:val="24"/>
            <w:szCs w:val="24"/>
          </w:rPr>
          <w:delText>5.2.3.14 出入厂区携带物品拒绝门卫查询者或逃避门卫检查强行出厂者。</w:delText>
        </w:r>
        <w:r w:rsidRPr="004C4FBD" w:rsidDel="001217FF">
          <w:rPr>
            <w:rFonts w:ascii="微软雅黑" w:eastAsia="微软雅黑" w:hAnsi="微软雅黑"/>
            <w:sz w:val="24"/>
            <w:szCs w:val="24"/>
          </w:rPr>
          <w:tab/>
        </w:r>
      </w:del>
    </w:p>
    <w:p w14:paraId="37F86884" w14:textId="7E1B527D" w:rsidR="004C4FBD" w:rsidRPr="004C4FBD" w:rsidDel="001217FF" w:rsidRDefault="004C4FBD" w:rsidP="00CE2774">
      <w:pPr>
        <w:spacing w:line="360" w:lineRule="auto"/>
        <w:ind w:firstLineChars="200" w:firstLine="480"/>
        <w:jc w:val="left"/>
        <w:rPr>
          <w:del w:id="271" w:author="LiLi 01 Huang" w:date="2026-02-24T11:54:00Z" w16du:dateUtc="2026-02-24T03:54:00Z"/>
          <w:rFonts w:ascii="微软雅黑" w:eastAsia="微软雅黑" w:hAnsi="微软雅黑" w:hint="eastAsia"/>
          <w:sz w:val="24"/>
          <w:szCs w:val="24"/>
        </w:rPr>
      </w:pPr>
      <w:del w:id="272" w:author="LiLi 01 Huang" w:date="2026-02-24T11:54:00Z" w16du:dateUtc="2026-02-24T03:54:00Z">
        <w:r w:rsidRPr="004C4FBD" w:rsidDel="001217FF">
          <w:rPr>
            <w:rFonts w:ascii="微软雅黑" w:eastAsia="微软雅黑" w:hAnsi="微软雅黑"/>
            <w:sz w:val="24"/>
            <w:szCs w:val="24"/>
          </w:rPr>
          <w:delText>5.2.3.15 扰乱公共场所秩序，且不服从执勤人员纠正者，及在厂区内拒绝接受执勤者进行厂牌及门禁卡或身份确认者。</w:delText>
        </w:r>
        <w:r w:rsidRPr="004C4FBD" w:rsidDel="001217FF">
          <w:rPr>
            <w:rFonts w:ascii="微软雅黑" w:eastAsia="微软雅黑" w:hAnsi="微软雅黑"/>
            <w:sz w:val="24"/>
            <w:szCs w:val="24"/>
          </w:rPr>
          <w:tab/>
        </w:r>
      </w:del>
    </w:p>
    <w:p w14:paraId="4FCE4FF1" w14:textId="3C43BD14" w:rsidR="004C4FBD" w:rsidRPr="004C4FBD" w:rsidDel="001217FF" w:rsidRDefault="004C4FBD" w:rsidP="00CE2774">
      <w:pPr>
        <w:spacing w:line="360" w:lineRule="auto"/>
        <w:ind w:firstLineChars="200" w:firstLine="480"/>
        <w:jc w:val="left"/>
        <w:rPr>
          <w:del w:id="273" w:author="LiLi 01 Huang" w:date="2026-02-24T11:54:00Z" w16du:dateUtc="2026-02-24T03:54:00Z"/>
          <w:rFonts w:ascii="微软雅黑" w:eastAsia="微软雅黑" w:hAnsi="微软雅黑" w:hint="eastAsia"/>
          <w:sz w:val="24"/>
          <w:szCs w:val="24"/>
        </w:rPr>
      </w:pPr>
      <w:del w:id="274" w:author="LiLi 01 Huang" w:date="2026-02-24T11:54:00Z" w16du:dateUtc="2026-02-24T03:54:00Z">
        <w:r w:rsidRPr="004C4FBD" w:rsidDel="001217FF">
          <w:rPr>
            <w:rFonts w:ascii="微软雅黑" w:eastAsia="微软雅黑" w:hAnsi="微软雅黑"/>
            <w:sz w:val="24"/>
            <w:szCs w:val="24"/>
          </w:rPr>
          <w:delText>5.2.3.16 向下属人员直接收取(负)激励金额者</w:delText>
        </w:r>
        <w:r w:rsidR="00CA5F96" w:rsidDel="001217FF">
          <w:rPr>
            <w:rFonts w:ascii="微软雅黑" w:eastAsia="微软雅黑" w:hAnsi="微软雅黑" w:hint="eastAsia"/>
            <w:sz w:val="24"/>
            <w:szCs w:val="24"/>
          </w:rPr>
          <w:delText>。</w:delText>
        </w:r>
      </w:del>
    </w:p>
    <w:p w14:paraId="38DDAF09" w14:textId="52386BD2" w:rsidR="004C4FBD" w:rsidRPr="004C4FBD" w:rsidDel="001217FF" w:rsidRDefault="004C4FBD" w:rsidP="00CE2774">
      <w:pPr>
        <w:spacing w:line="360" w:lineRule="auto"/>
        <w:ind w:firstLineChars="200" w:firstLine="480"/>
        <w:jc w:val="left"/>
        <w:rPr>
          <w:del w:id="275" w:author="LiLi 01 Huang" w:date="2026-02-24T11:54:00Z" w16du:dateUtc="2026-02-24T03:54:00Z"/>
          <w:rFonts w:ascii="微软雅黑" w:eastAsia="微软雅黑" w:hAnsi="微软雅黑" w:hint="eastAsia"/>
          <w:sz w:val="24"/>
          <w:szCs w:val="24"/>
        </w:rPr>
      </w:pPr>
      <w:del w:id="276" w:author="LiLi 01 Huang" w:date="2026-02-24T11:54:00Z" w16du:dateUtc="2026-02-24T03:54:00Z">
        <w:r w:rsidRPr="004C4FBD" w:rsidDel="001217FF">
          <w:rPr>
            <w:rFonts w:ascii="微软雅黑" w:eastAsia="微软雅黑" w:hAnsi="微软雅黑"/>
            <w:sz w:val="24"/>
            <w:szCs w:val="24"/>
          </w:rPr>
          <w:delText>5.2.3.17 宿舍内私自设置电炉等类似电热器者（排插除外）。</w:delText>
        </w:r>
        <w:r w:rsidRPr="004C4FBD" w:rsidDel="001217FF">
          <w:rPr>
            <w:rFonts w:ascii="微软雅黑" w:eastAsia="微软雅黑" w:hAnsi="微软雅黑"/>
            <w:sz w:val="24"/>
            <w:szCs w:val="24"/>
          </w:rPr>
          <w:tab/>
        </w:r>
      </w:del>
    </w:p>
    <w:p w14:paraId="2B90C7FC" w14:textId="38C84CC4" w:rsidR="004C4FBD" w:rsidRPr="004C4FBD" w:rsidDel="001217FF" w:rsidRDefault="004C4FBD" w:rsidP="00CE2774">
      <w:pPr>
        <w:spacing w:line="360" w:lineRule="auto"/>
        <w:ind w:firstLineChars="200" w:firstLine="480"/>
        <w:jc w:val="left"/>
        <w:rPr>
          <w:del w:id="277" w:author="LiLi 01 Huang" w:date="2026-02-24T11:54:00Z" w16du:dateUtc="2026-02-24T03:54:00Z"/>
          <w:rFonts w:ascii="微软雅黑" w:eastAsia="微软雅黑" w:hAnsi="微软雅黑" w:hint="eastAsia"/>
          <w:sz w:val="24"/>
          <w:szCs w:val="24"/>
        </w:rPr>
      </w:pPr>
      <w:del w:id="278" w:author="LiLi 01 Huang" w:date="2026-02-24T11:54:00Z" w16du:dateUtc="2026-02-24T03:54:00Z">
        <w:r w:rsidRPr="004C4FBD" w:rsidDel="001217FF">
          <w:rPr>
            <w:rFonts w:ascii="微软雅黑" w:eastAsia="微软雅黑" w:hAnsi="微软雅黑"/>
            <w:sz w:val="24"/>
            <w:szCs w:val="24"/>
          </w:rPr>
          <w:delText>5.2.3.18 骑乘机车、驾驶叉车未戴安全帽者。</w:delText>
        </w:r>
        <w:r w:rsidRPr="004C4FBD" w:rsidDel="001217FF">
          <w:rPr>
            <w:rFonts w:ascii="微软雅黑" w:eastAsia="微软雅黑" w:hAnsi="微软雅黑"/>
            <w:sz w:val="24"/>
            <w:szCs w:val="24"/>
          </w:rPr>
          <w:tab/>
        </w:r>
      </w:del>
    </w:p>
    <w:p w14:paraId="6C54CE9C" w14:textId="41953361" w:rsidR="004C4FBD" w:rsidRPr="004C4FBD" w:rsidDel="001217FF" w:rsidRDefault="004C4FBD" w:rsidP="00CE2774">
      <w:pPr>
        <w:spacing w:line="360" w:lineRule="auto"/>
        <w:ind w:firstLineChars="200" w:firstLine="480"/>
        <w:jc w:val="left"/>
        <w:rPr>
          <w:del w:id="279" w:author="LiLi 01 Huang" w:date="2026-02-24T11:54:00Z" w16du:dateUtc="2026-02-24T03:54:00Z"/>
          <w:rFonts w:ascii="微软雅黑" w:eastAsia="微软雅黑" w:hAnsi="微软雅黑" w:hint="eastAsia"/>
          <w:sz w:val="24"/>
          <w:szCs w:val="24"/>
        </w:rPr>
      </w:pPr>
      <w:del w:id="280" w:author="LiLi 01 Huang" w:date="2026-02-24T11:54:00Z" w16du:dateUtc="2026-02-24T03:54:00Z">
        <w:r w:rsidRPr="004C4FBD" w:rsidDel="001217FF">
          <w:rPr>
            <w:rFonts w:ascii="微软雅黑" w:eastAsia="微软雅黑" w:hAnsi="微软雅黑"/>
            <w:sz w:val="24"/>
            <w:szCs w:val="24"/>
          </w:rPr>
          <w:delText>5.2.3.19 错收他人厂服后，未及时归还或有意不还者。</w:delText>
        </w:r>
        <w:r w:rsidRPr="004C4FBD" w:rsidDel="001217FF">
          <w:rPr>
            <w:rFonts w:ascii="微软雅黑" w:eastAsia="微软雅黑" w:hAnsi="微软雅黑"/>
            <w:sz w:val="24"/>
            <w:szCs w:val="24"/>
          </w:rPr>
          <w:tab/>
        </w:r>
      </w:del>
    </w:p>
    <w:p w14:paraId="0C871C21" w14:textId="578867D3" w:rsidR="004C4FBD" w:rsidRPr="004C4FBD" w:rsidDel="001217FF" w:rsidRDefault="004C4FBD" w:rsidP="00CE2774">
      <w:pPr>
        <w:spacing w:line="360" w:lineRule="auto"/>
        <w:ind w:firstLineChars="200" w:firstLine="480"/>
        <w:jc w:val="left"/>
        <w:rPr>
          <w:del w:id="281" w:author="LiLi 01 Huang" w:date="2026-02-24T11:54:00Z" w16du:dateUtc="2026-02-24T03:54:00Z"/>
          <w:rFonts w:ascii="微软雅黑" w:eastAsia="微软雅黑" w:hAnsi="微软雅黑" w:hint="eastAsia"/>
          <w:sz w:val="24"/>
          <w:szCs w:val="24"/>
        </w:rPr>
      </w:pPr>
      <w:del w:id="282" w:author="LiLi 01 Huang" w:date="2026-02-24T11:54:00Z" w16du:dateUtc="2026-02-24T03:54:00Z">
        <w:r w:rsidRPr="004C4FBD" w:rsidDel="001217FF">
          <w:rPr>
            <w:rFonts w:ascii="微软雅黑" w:eastAsia="微软雅黑" w:hAnsi="微软雅黑"/>
            <w:sz w:val="24"/>
            <w:szCs w:val="24"/>
          </w:rPr>
          <w:delText>5.2.3.20 外人私自进入宿舍住宿知情不报者，及未经公司许可借用他人门禁卡进出住宿区域或借出门禁卡供他人进出住宿区域者。</w:delText>
        </w:r>
        <w:r w:rsidRPr="004C4FBD" w:rsidDel="001217FF">
          <w:rPr>
            <w:rFonts w:ascii="微软雅黑" w:eastAsia="微软雅黑" w:hAnsi="微软雅黑"/>
            <w:sz w:val="24"/>
            <w:szCs w:val="24"/>
          </w:rPr>
          <w:tab/>
        </w:r>
      </w:del>
    </w:p>
    <w:p w14:paraId="364ECF5E" w14:textId="769F935D" w:rsidR="004C4FBD" w:rsidRPr="004C4FBD" w:rsidDel="001217FF" w:rsidRDefault="004C4FBD" w:rsidP="00CE2774">
      <w:pPr>
        <w:spacing w:line="360" w:lineRule="auto"/>
        <w:ind w:firstLineChars="200" w:firstLine="480"/>
        <w:jc w:val="left"/>
        <w:rPr>
          <w:del w:id="283" w:author="LiLi 01 Huang" w:date="2026-02-24T11:54:00Z" w16du:dateUtc="2026-02-24T03:54:00Z"/>
          <w:rFonts w:ascii="微软雅黑" w:eastAsia="微软雅黑" w:hAnsi="微软雅黑" w:hint="eastAsia"/>
          <w:sz w:val="24"/>
          <w:szCs w:val="24"/>
        </w:rPr>
      </w:pPr>
      <w:del w:id="284" w:author="LiLi 01 Huang" w:date="2026-02-24T11:54:00Z" w16du:dateUtc="2026-02-24T03:54:00Z">
        <w:r w:rsidRPr="004C4FBD" w:rsidDel="001217FF">
          <w:rPr>
            <w:rFonts w:ascii="微软雅黑" w:eastAsia="微软雅黑" w:hAnsi="微软雅黑"/>
            <w:sz w:val="24"/>
            <w:szCs w:val="24"/>
          </w:rPr>
          <w:delText>5.2.3.21 擅自撕毁公告，拆毁他人信件或截取信件邮票者。</w:delText>
        </w:r>
        <w:r w:rsidRPr="004C4FBD" w:rsidDel="001217FF">
          <w:rPr>
            <w:rFonts w:ascii="微软雅黑" w:eastAsia="微软雅黑" w:hAnsi="微软雅黑"/>
            <w:sz w:val="24"/>
            <w:szCs w:val="24"/>
          </w:rPr>
          <w:tab/>
        </w:r>
      </w:del>
    </w:p>
    <w:p w14:paraId="08761787" w14:textId="6C13ECDC" w:rsidR="004C4FBD" w:rsidRPr="004C4FBD" w:rsidDel="001217FF" w:rsidRDefault="004C4FBD" w:rsidP="00CE2774">
      <w:pPr>
        <w:spacing w:line="360" w:lineRule="auto"/>
        <w:ind w:firstLineChars="200" w:firstLine="480"/>
        <w:jc w:val="left"/>
        <w:rPr>
          <w:del w:id="285" w:author="LiLi 01 Huang" w:date="2026-02-24T11:54:00Z" w16du:dateUtc="2026-02-24T03:54:00Z"/>
          <w:rFonts w:ascii="微软雅黑" w:eastAsia="微软雅黑" w:hAnsi="微软雅黑" w:hint="eastAsia"/>
          <w:sz w:val="24"/>
          <w:szCs w:val="24"/>
        </w:rPr>
      </w:pPr>
      <w:del w:id="286" w:author="LiLi 01 Huang" w:date="2026-02-24T11:54:00Z" w16du:dateUtc="2026-02-24T03:54:00Z">
        <w:r w:rsidRPr="004C4FBD" w:rsidDel="001217FF">
          <w:rPr>
            <w:rFonts w:ascii="微软雅黑" w:eastAsia="微软雅黑" w:hAnsi="微软雅黑"/>
            <w:sz w:val="24"/>
            <w:szCs w:val="24"/>
          </w:rPr>
          <w:delText>5.2.3.22 因员工轮调、换岗、出差等事由，导致工作交接不清或延误工作时机，造成公司蒙受损失达1000元以上之原工作担当者，当事者予以记大过；直属主管管理不善，应申诫一次。</w:delText>
        </w:r>
        <w:r w:rsidRPr="004C4FBD" w:rsidDel="001217FF">
          <w:rPr>
            <w:rFonts w:ascii="微软雅黑" w:eastAsia="微软雅黑" w:hAnsi="微软雅黑"/>
            <w:sz w:val="24"/>
            <w:szCs w:val="24"/>
          </w:rPr>
          <w:tab/>
        </w:r>
      </w:del>
    </w:p>
    <w:p w14:paraId="3571495F" w14:textId="6DA28E15" w:rsidR="004C4FBD" w:rsidRPr="004C4FBD" w:rsidDel="001217FF" w:rsidRDefault="004C4FBD" w:rsidP="00CE2774">
      <w:pPr>
        <w:spacing w:line="360" w:lineRule="auto"/>
        <w:ind w:firstLineChars="200" w:firstLine="480"/>
        <w:jc w:val="left"/>
        <w:rPr>
          <w:del w:id="287" w:author="LiLi 01 Huang" w:date="2026-02-24T11:54:00Z" w16du:dateUtc="2026-02-24T03:54:00Z"/>
          <w:rFonts w:ascii="微软雅黑" w:eastAsia="微软雅黑" w:hAnsi="微软雅黑" w:hint="eastAsia"/>
          <w:sz w:val="24"/>
          <w:szCs w:val="24"/>
        </w:rPr>
      </w:pPr>
      <w:del w:id="288" w:author="LiLi 01 Huang" w:date="2026-02-24T11:54:00Z" w16du:dateUtc="2026-02-24T03:54:00Z">
        <w:r w:rsidRPr="004C4FBD" w:rsidDel="001217FF">
          <w:rPr>
            <w:rFonts w:ascii="微软雅黑" w:eastAsia="微软雅黑" w:hAnsi="微软雅黑"/>
            <w:sz w:val="24"/>
            <w:szCs w:val="24"/>
          </w:rPr>
          <w:delText>5.2.3.23 所辖管理范围内，由于管理者疏忽导致发生d类工伤(截肢、瘫痪、死亡之情形)时的直属主管 【此项中含以下条款出现的b.c.d类工伤</w:delText>
        </w:r>
        <w:r w:rsidR="008F1377" w:rsidDel="001217FF">
          <w:rPr>
            <w:rFonts w:ascii="微软雅黑" w:eastAsia="微软雅黑" w:hAnsi="微软雅黑"/>
            <w:sz w:val="24"/>
            <w:szCs w:val="24"/>
          </w:rPr>
          <w:delText>，</w:delText>
        </w:r>
        <w:r w:rsidRPr="004C4FBD" w:rsidDel="001217FF">
          <w:rPr>
            <w:rFonts w:ascii="微软雅黑" w:eastAsia="微软雅黑" w:hAnsi="微软雅黑"/>
            <w:sz w:val="24"/>
            <w:szCs w:val="24"/>
          </w:rPr>
          <w:delText>其判定基准参照公司X-21-01-01『灾害事故防范管理要领』】。</w:delText>
        </w:r>
        <w:r w:rsidRPr="004C4FBD" w:rsidDel="001217FF">
          <w:rPr>
            <w:rFonts w:ascii="微软雅黑" w:eastAsia="微软雅黑" w:hAnsi="微软雅黑"/>
            <w:sz w:val="24"/>
            <w:szCs w:val="24"/>
          </w:rPr>
          <w:tab/>
        </w:r>
      </w:del>
    </w:p>
    <w:p w14:paraId="5618853F" w14:textId="378CC0BA" w:rsidR="004C4FBD" w:rsidRPr="004C4FBD" w:rsidDel="001217FF" w:rsidRDefault="004C4FBD" w:rsidP="00CE2774">
      <w:pPr>
        <w:spacing w:line="360" w:lineRule="auto"/>
        <w:ind w:firstLineChars="200" w:firstLine="480"/>
        <w:jc w:val="left"/>
        <w:rPr>
          <w:del w:id="289" w:author="LiLi 01 Huang" w:date="2026-02-24T11:54:00Z" w16du:dateUtc="2026-02-24T03:54:00Z"/>
          <w:rFonts w:ascii="微软雅黑" w:eastAsia="微软雅黑" w:hAnsi="微软雅黑" w:hint="eastAsia"/>
          <w:sz w:val="24"/>
          <w:szCs w:val="24"/>
        </w:rPr>
      </w:pPr>
      <w:del w:id="290" w:author="LiLi 01 Huang" w:date="2026-02-24T11:54:00Z" w16du:dateUtc="2026-02-24T03:54:00Z">
        <w:r w:rsidRPr="004C4FBD" w:rsidDel="001217FF">
          <w:rPr>
            <w:rFonts w:ascii="微软雅黑" w:eastAsia="微软雅黑" w:hAnsi="微软雅黑"/>
            <w:sz w:val="24"/>
            <w:szCs w:val="24"/>
          </w:rPr>
          <w:delText>5.2.3.24 两年内累计记三次小过者。</w:delText>
        </w:r>
        <w:r w:rsidRPr="004C4FBD" w:rsidDel="001217FF">
          <w:rPr>
            <w:rFonts w:ascii="微软雅黑" w:eastAsia="微软雅黑" w:hAnsi="微软雅黑"/>
            <w:sz w:val="24"/>
            <w:szCs w:val="24"/>
          </w:rPr>
          <w:tab/>
        </w:r>
      </w:del>
    </w:p>
    <w:p w14:paraId="05BCA386" w14:textId="70565C1B" w:rsidR="004C4FBD" w:rsidRPr="004C4FBD" w:rsidDel="001217FF" w:rsidRDefault="004C4FBD" w:rsidP="00CE2774">
      <w:pPr>
        <w:spacing w:line="360" w:lineRule="auto"/>
        <w:ind w:firstLineChars="200" w:firstLine="480"/>
        <w:jc w:val="left"/>
        <w:rPr>
          <w:del w:id="291" w:author="LiLi 01 Huang" w:date="2026-02-24T11:54:00Z" w16du:dateUtc="2026-02-24T03:54:00Z"/>
          <w:rFonts w:ascii="微软雅黑" w:eastAsia="微软雅黑" w:hAnsi="微软雅黑" w:hint="eastAsia"/>
          <w:sz w:val="24"/>
          <w:szCs w:val="24"/>
        </w:rPr>
      </w:pPr>
      <w:del w:id="292" w:author="LiLi 01 Huang" w:date="2026-02-24T11:54:00Z" w16du:dateUtc="2026-02-24T03:54:00Z">
        <w:r w:rsidRPr="004C4FBD" w:rsidDel="001217FF">
          <w:rPr>
            <w:rFonts w:ascii="微软雅黑" w:eastAsia="微软雅黑" w:hAnsi="微软雅黑"/>
            <w:sz w:val="24"/>
            <w:szCs w:val="24"/>
          </w:rPr>
          <w:lastRenderedPageBreak/>
          <w:delText>5.2.3.25 其他违反管理规定或可能使公司蒙受重大不利者，或导致重大事故隐患。</w:delText>
        </w:r>
        <w:r w:rsidRPr="004C4FBD" w:rsidDel="001217FF">
          <w:rPr>
            <w:rFonts w:ascii="微软雅黑" w:eastAsia="微软雅黑" w:hAnsi="微软雅黑"/>
            <w:sz w:val="24"/>
            <w:szCs w:val="24"/>
          </w:rPr>
          <w:tab/>
        </w:r>
      </w:del>
    </w:p>
    <w:p w14:paraId="30D9F2CB" w14:textId="4036F1B8" w:rsidR="004C4FBD" w:rsidRPr="004C4FBD" w:rsidDel="001217FF" w:rsidRDefault="004C4FBD" w:rsidP="00CE2774">
      <w:pPr>
        <w:spacing w:line="360" w:lineRule="auto"/>
        <w:ind w:firstLineChars="200" w:firstLine="480"/>
        <w:jc w:val="left"/>
        <w:rPr>
          <w:del w:id="293" w:author="LiLi 01 Huang" w:date="2026-02-24T11:54:00Z" w16du:dateUtc="2026-02-24T03:54:00Z"/>
          <w:rFonts w:ascii="微软雅黑" w:eastAsia="微软雅黑" w:hAnsi="微软雅黑" w:hint="eastAsia"/>
          <w:sz w:val="24"/>
          <w:szCs w:val="24"/>
        </w:rPr>
      </w:pPr>
      <w:del w:id="294" w:author="LiLi 01 Huang" w:date="2026-02-24T11:54:00Z" w16du:dateUtc="2026-02-24T03:54:00Z">
        <w:r w:rsidRPr="004C4FBD" w:rsidDel="001217FF">
          <w:rPr>
            <w:rFonts w:ascii="微软雅黑" w:eastAsia="微软雅黑" w:hAnsi="微软雅黑"/>
            <w:sz w:val="24"/>
            <w:szCs w:val="24"/>
          </w:rPr>
          <w:delText>5.2.3.26 非主观无意泄露公司机密等级L3涉密信息且没有造成严重后果的；主观故意泄露公司机密等级L2涉密信息或泄露公司机密等级L2涉密信息造成严重后果的，予以大过一次。</w:delText>
        </w:r>
        <w:r w:rsidRPr="004C4FBD" w:rsidDel="001217FF">
          <w:rPr>
            <w:rFonts w:ascii="微软雅黑" w:eastAsia="微软雅黑" w:hAnsi="微软雅黑"/>
            <w:sz w:val="24"/>
            <w:szCs w:val="24"/>
          </w:rPr>
          <w:tab/>
        </w:r>
      </w:del>
    </w:p>
    <w:p w14:paraId="3444288B" w14:textId="78995CF5" w:rsidR="004C4FBD" w:rsidRPr="004C4FBD" w:rsidDel="001217FF" w:rsidRDefault="004C4FBD" w:rsidP="00CE2774">
      <w:pPr>
        <w:spacing w:line="360" w:lineRule="auto"/>
        <w:ind w:firstLineChars="200" w:firstLine="480"/>
        <w:jc w:val="left"/>
        <w:rPr>
          <w:del w:id="295" w:author="LiLi 01 Huang" w:date="2026-02-24T11:54:00Z" w16du:dateUtc="2026-02-24T03:54:00Z"/>
          <w:rFonts w:ascii="微软雅黑" w:eastAsia="微软雅黑" w:hAnsi="微软雅黑" w:hint="eastAsia"/>
          <w:sz w:val="24"/>
          <w:szCs w:val="24"/>
        </w:rPr>
      </w:pPr>
      <w:del w:id="296" w:author="LiLi 01 Huang" w:date="2026-02-24T11:54:00Z" w16du:dateUtc="2026-02-24T03:54:00Z">
        <w:r w:rsidRPr="004C4FBD" w:rsidDel="001217FF">
          <w:rPr>
            <w:rFonts w:ascii="微软雅黑" w:eastAsia="微软雅黑" w:hAnsi="微软雅黑"/>
            <w:sz w:val="24"/>
            <w:szCs w:val="24"/>
          </w:rPr>
          <w:delText>5.2.4 职工符合下列情事之一者予以记小过。</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35D42B52" w14:textId="60459315" w:rsidR="004C4FBD" w:rsidRPr="004C4FBD" w:rsidDel="001217FF" w:rsidRDefault="004C4FBD" w:rsidP="00CE2774">
      <w:pPr>
        <w:spacing w:line="360" w:lineRule="auto"/>
        <w:ind w:firstLineChars="200" w:firstLine="480"/>
        <w:jc w:val="left"/>
        <w:rPr>
          <w:del w:id="297" w:author="LiLi 01 Huang" w:date="2026-02-24T11:54:00Z" w16du:dateUtc="2026-02-24T03:54:00Z"/>
          <w:rFonts w:ascii="微软雅黑" w:eastAsia="微软雅黑" w:hAnsi="微软雅黑" w:hint="eastAsia"/>
          <w:sz w:val="24"/>
          <w:szCs w:val="24"/>
        </w:rPr>
      </w:pPr>
      <w:del w:id="298" w:author="LiLi 01 Huang" w:date="2026-02-24T11:54:00Z" w16du:dateUtc="2026-02-24T03:54:00Z">
        <w:r w:rsidRPr="004C4FBD" w:rsidDel="001217FF">
          <w:rPr>
            <w:rFonts w:ascii="微软雅黑" w:eastAsia="微软雅黑" w:hAnsi="微软雅黑"/>
            <w:sz w:val="24"/>
            <w:szCs w:val="24"/>
          </w:rPr>
          <w:delText>5.2.4.1 不服从主管安排私自调班者。</w:delText>
        </w:r>
        <w:r w:rsidRPr="004C4FBD" w:rsidDel="001217FF">
          <w:rPr>
            <w:rFonts w:ascii="微软雅黑" w:eastAsia="微软雅黑" w:hAnsi="微软雅黑"/>
            <w:sz w:val="24"/>
            <w:szCs w:val="24"/>
          </w:rPr>
          <w:tab/>
        </w:r>
      </w:del>
    </w:p>
    <w:p w14:paraId="278EC5ED" w14:textId="772DB6A2" w:rsidR="004C4FBD" w:rsidRPr="004C4FBD" w:rsidDel="001217FF" w:rsidRDefault="004C4FBD" w:rsidP="00CE2774">
      <w:pPr>
        <w:spacing w:line="360" w:lineRule="auto"/>
        <w:ind w:firstLineChars="200" w:firstLine="480"/>
        <w:jc w:val="left"/>
        <w:rPr>
          <w:del w:id="299" w:author="LiLi 01 Huang" w:date="2026-02-24T11:54:00Z" w16du:dateUtc="2026-02-24T03:54:00Z"/>
          <w:rFonts w:ascii="微软雅黑" w:eastAsia="微软雅黑" w:hAnsi="微软雅黑" w:hint="eastAsia"/>
          <w:sz w:val="24"/>
          <w:szCs w:val="24"/>
        </w:rPr>
      </w:pPr>
      <w:del w:id="300" w:author="LiLi 01 Huang" w:date="2026-02-24T11:54:00Z" w16du:dateUtc="2026-02-24T03:54:00Z">
        <w:r w:rsidRPr="004C4FBD" w:rsidDel="001217FF">
          <w:rPr>
            <w:rFonts w:ascii="微软雅黑" w:eastAsia="微软雅黑" w:hAnsi="微软雅黑"/>
            <w:sz w:val="24"/>
            <w:szCs w:val="24"/>
          </w:rPr>
          <w:delText>5.2.4.2 擅离职守，随意串岗情节轻微者，当事者予以记小过。&lt;或无故擅离职守时数日达0.5~1小时(不含)者。&gt;旷工小于1小时的月累计次数达到3次或单次旷工达到1小时不足4小时者。</w:delText>
        </w:r>
        <w:r w:rsidRPr="004C4FBD" w:rsidDel="001217FF">
          <w:rPr>
            <w:rFonts w:ascii="微软雅黑" w:eastAsia="微软雅黑" w:hAnsi="微软雅黑"/>
            <w:sz w:val="24"/>
            <w:szCs w:val="24"/>
          </w:rPr>
          <w:tab/>
        </w:r>
      </w:del>
    </w:p>
    <w:p w14:paraId="2B4BE679" w14:textId="29D0DFCC" w:rsidR="004C4FBD" w:rsidRPr="004C4FBD" w:rsidDel="001217FF" w:rsidRDefault="004C4FBD" w:rsidP="00CE2774">
      <w:pPr>
        <w:spacing w:line="360" w:lineRule="auto"/>
        <w:ind w:firstLineChars="200" w:firstLine="480"/>
        <w:jc w:val="left"/>
        <w:rPr>
          <w:del w:id="301" w:author="LiLi 01 Huang" w:date="2026-02-24T11:54:00Z" w16du:dateUtc="2026-02-24T03:54:00Z"/>
          <w:rFonts w:ascii="微软雅黑" w:eastAsia="微软雅黑" w:hAnsi="微软雅黑" w:hint="eastAsia"/>
          <w:sz w:val="24"/>
          <w:szCs w:val="24"/>
        </w:rPr>
      </w:pPr>
      <w:del w:id="302" w:author="LiLi 01 Huang" w:date="2026-02-24T11:54:00Z" w16du:dateUtc="2026-02-24T03:54:00Z">
        <w:r w:rsidRPr="004C4FBD" w:rsidDel="001217FF">
          <w:rPr>
            <w:rFonts w:ascii="微软雅黑" w:eastAsia="微软雅黑" w:hAnsi="微软雅黑"/>
            <w:sz w:val="24"/>
            <w:szCs w:val="24"/>
          </w:rPr>
          <w:delText>5.2.4.3 妨害现场工作秩序者，或从事非职务内工作情节较轻者。</w:delText>
        </w:r>
        <w:r w:rsidRPr="004C4FBD" w:rsidDel="001217FF">
          <w:rPr>
            <w:rFonts w:ascii="微软雅黑" w:eastAsia="微软雅黑" w:hAnsi="微软雅黑"/>
            <w:sz w:val="24"/>
            <w:szCs w:val="24"/>
          </w:rPr>
          <w:tab/>
        </w:r>
      </w:del>
    </w:p>
    <w:p w14:paraId="19D56D7A" w14:textId="41754740" w:rsidR="004C4FBD" w:rsidRPr="004C4FBD" w:rsidDel="001217FF" w:rsidRDefault="004C4FBD" w:rsidP="00CE2774">
      <w:pPr>
        <w:spacing w:line="360" w:lineRule="auto"/>
        <w:ind w:firstLineChars="200" w:firstLine="480"/>
        <w:jc w:val="left"/>
        <w:rPr>
          <w:del w:id="303" w:author="LiLi 01 Huang" w:date="2026-02-24T11:54:00Z" w16du:dateUtc="2026-02-24T03:54:00Z"/>
          <w:rFonts w:ascii="微软雅黑" w:eastAsia="微软雅黑" w:hAnsi="微软雅黑" w:hint="eastAsia"/>
          <w:sz w:val="24"/>
          <w:szCs w:val="24"/>
        </w:rPr>
      </w:pPr>
      <w:del w:id="304" w:author="LiLi 01 Huang" w:date="2026-02-24T11:54:00Z" w16du:dateUtc="2026-02-24T03:54:00Z">
        <w:r w:rsidRPr="004C4FBD" w:rsidDel="001217FF">
          <w:rPr>
            <w:rFonts w:ascii="微软雅黑" w:eastAsia="微软雅黑" w:hAnsi="微软雅黑"/>
            <w:sz w:val="24"/>
            <w:szCs w:val="24"/>
          </w:rPr>
          <w:delText>5.2.4.4 非勤务时间却私自进入工作现场，影响他人工作者。</w:delText>
        </w:r>
        <w:r w:rsidRPr="004C4FBD" w:rsidDel="001217FF">
          <w:rPr>
            <w:rFonts w:ascii="微软雅黑" w:eastAsia="微软雅黑" w:hAnsi="微软雅黑"/>
            <w:sz w:val="24"/>
            <w:szCs w:val="24"/>
          </w:rPr>
          <w:tab/>
        </w:r>
      </w:del>
    </w:p>
    <w:p w14:paraId="2BD599AB" w14:textId="2BAFA008" w:rsidR="004C4FBD" w:rsidRPr="004C4FBD" w:rsidDel="001217FF" w:rsidRDefault="004C4FBD" w:rsidP="00CE2774">
      <w:pPr>
        <w:spacing w:line="360" w:lineRule="auto"/>
        <w:ind w:firstLineChars="200" w:firstLine="480"/>
        <w:jc w:val="left"/>
        <w:rPr>
          <w:del w:id="305" w:author="LiLi 01 Huang" w:date="2026-02-24T11:54:00Z" w16du:dateUtc="2026-02-24T03:54:00Z"/>
          <w:rFonts w:ascii="微软雅黑" w:eastAsia="微软雅黑" w:hAnsi="微软雅黑" w:hint="eastAsia"/>
          <w:sz w:val="24"/>
          <w:szCs w:val="24"/>
        </w:rPr>
      </w:pPr>
      <w:del w:id="306" w:author="LiLi 01 Huang" w:date="2026-02-24T11:54:00Z" w16du:dateUtc="2026-02-24T03:54:00Z">
        <w:r w:rsidRPr="004C4FBD" w:rsidDel="001217FF">
          <w:rPr>
            <w:rFonts w:ascii="微软雅黑" w:eastAsia="微软雅黑" w:hAnsi="微软雅黑"/>
            <w:sz w:val="24"/>
            <w:szCs w:val="24"/>
          </w:rPr>
          <w:delText>5.2.4.5 操作或使用机器设备或物品材料不当，致使公司遭受损害或伤及他人者，当事者予以记小过。</w:delText>
        </w:r>
        <w:r w:rsidRPr="004C4FBD" w:rsidDel="001217FF">
          <w:rPr>
            <w:rFonts w:ascii="微软雅黑" w:eastAsia="微软雅黑" w:hAnsi="微软雅黑"/>
            <w:sz w:val="24"/>
            <w:szCs w:val="24"/>
          </w:rPr>
          <w:tab/>
        </w:r>
      </w:del>
    </w:p>
    <w:p w14:paraId="3C74FF60" w14:textId="5E00D75E" w:rsidR="004C4FBD" w:rsidRPr="004C4FBD" w:rsidDel="001217FF" w:rsidRDefault="004C4FBD" w:rsidP="00CE2774">
      <w:pPr>
        <w:spacing w:line="360" w:lineRule="auto"/>
        <w:ind w:firstLineChars="200" w:firstLine="480"/>
        <w:jc w:val="left"/>
        <w:rPr>
          <w:del w:id="307" w:author="LiLi 01 Huang" w:date="2026-02-24T11:54:00Z" w16du:dateUtc="2026-02-24T03:54:00Z"/>
          <w:rFonts w:ascii="微软雅黑" w:eastAsia="微软雅黑" w:hAnsi="微软雅黑" w:hint="eastAsia"/>
          <w:sz w:val="24"/>
          <w:szCs w:val="24"/>
        </w:rPr>
      </w:pPr>
      <w:del w:id="308" w:author="LiLi 01 Huang" w:date="2026-02-24T11:54:00Z" w16du:dateUtc="2026-02-24T03:54:00Z">
        <w:r w:rsidRPr="004C4FBD" w:rsidDel="001217FF">
          <w:rPr>
            <w:rFonts w:ascii="微软雅黑" w:eastAsia="微软雅黑" w:hAnsi="微软雅黑"/>
            <w:sz w:val="24"/>
            <w:szCs w:val="24"/>
          </w:rPr>
          <w:delText>5.2.4.6 擅自变更、拆除设备或作业中未使用必要之保护具违反安全卫生规定者，当事者予以记小过。</w:delText>
        </w:r>
        <w:r w:rsidRPr="004C4FBD" w:rsidDel="001217FF">
          <w:rPr>
            <w:rFonts w:ascii="微软雅黑" w:eastAsia="微软雅黑" w:hAnsi="微软雅黑"/>
            <w:sz w:val="24"/>
            <w:szCs w:val="24"/>
          </w:rPr>
          <w:tab/>
        </w:r>
      </w:del>
    </w:p>
    <w:p w14:paraId="6F75DFF0" w14:textId="5A5CEF9C" w:rsidR="004C4FBD" w:rsidRPr="004C4FBD" w:rsidDel="001217FF" w:rsidRDefault="004C4FBD" w:rsidP="00CE2774">
      <w:pPr>
        <w:spacing w:line="360" w:lineRule="auto"/>
        <w:ind w:firstLineChars="200" w:firstLine="480"/>
        <w:jc w:val="left"/>
        <w:rPr>
          <w:del w:id="309" w:author="LiLi 01 Huang" w:date="2026-02-24T11:54:00Z" w16du:dateUtc="2026-02-24T03:54:00Z"/>
          <w:rFonts w:ascii="微软雅黑" w:eastAsia="微软雅黑" w:hAnsi="微软雅黑" w:hint="eastAsia"/>
          <w:sz w:val="24"/>
          <w:szCs w:val="24"/>
        </w:rPr>
      </w:pPr>
      <w:del w:id="310" w:author="LiLi 01 Huang" w:date="2026-02-24T11:54:00Z" w16du:dateUtc="2026-02-24T03:54:00Z">
        <w:r w:rsidRPr="004C4FBD" w:rsidDel="001217FF">
          <w:rPr>
            <w:rFonts w:ascii="微软雅黑" w:eastAsia="微软雅黑" w:hAnsi="微软雅黑"/>
            <w:sz w:val="24"/>
            <w:szCs w:val="24"/>
          </w:rPr>
          <w:delText>5.2.4.7 未依作业标准作业经多次口头申诫，仍不听从工作指示者，当事者予以记小过。</w:delText>
        </w:r>
        <w:r w:rsidRPr="004C4FBD" w:rsidDel="001217FF">
          <w:rPr>
            <w:rFonts w:ascii="微软雅黑" w:eastAsia="微软雅黑" w:hAnsi="微软雅黑"/>
            <w:sz w:val="24"/>
            <w:szCs w:val="24"/>
          </w:rPr>
          <w:tab/>
        </w:r>
      </w:del>
    </w:p>
    <w:p w14:paraId="181CE0C4" w14:textId="51785A70" w:rsidR="004C4FBD" w:rsidRPr="004C4FBD" w:rsidDel="001217FF" w:rsidRDefault="004C4FBD" w:rsidP="00CE2774">
      <w:pPr>
        <w:spacing w:line="360" w:lineRule="auto"/>
        <w:ind w:firstLineChars="200" w:firstLine="480"/>
        <w:jc w:val="left"/>
        <w:rPr>
          <w:del w:id="311" w:author="LiLi 01 Huang" w:date="2026-02-24T11:54:00Z" w16du:dateUtc="2026-02-24T03:54:00Z"/>
          <w:rFonts w:ascii="微软雅黑" w:eastAsia="微软雅黑" w:hAnsi="微软雅黑" w:hint="eastAsia"/>
          <w:sz w:val="24"/>
          <w:szCs w:val="24"/>
        </w:rPr>
      </w:pPr>
      <w:del w:id="312" w:author="LiLi 01 Huang" w:date="2026-02-24T11:54:00Z" w16du:dateUtc="2026-02-24T03:54:00Z">
        <w:r w:rsidRPr="004C4FBD" w:rsidDel="001217FF">
          <w:rPr>
            <w:rFonts w:ascii="微软雅黑" w:eastAsia="微软雅黑" w:hAnsi="微软雅黑"/>
            <w:sz w:val="24"/>
            <w:szCs w:val="24"/>
          </w:rPr>
          <w:delText>5.2.4.8 严重浪费能源者或利用公司资源做与本职工作无关的私人事务者。</w:delText>
        </w:r>
        <w:r w:rsidRPr="004C4FBD" w:rsidDel="001217FF">
          <w:rPr>
            <w:rFonts w:ascii="微软雅黑" w:eastAsia="微软雅黑" w:hAnsi="微软雅黑"/>
            <w:sz w:val="24"/>
            <w:szCs w:val="24"/>
          </w:rPr>
          <w:tab/>
        </w:r>
      </w:del>
    </w:p>
    <w:p w14:paraId="26E78C4E" w14:textId="58393EC5" w:rsidR="004C4FBD" w:rsidRPr="004C4FBD" w:rsidDel="001217FF" w:rsidRDefault="004C4FBD" w:rsidP="00CE2774">
      <w:pPr>
        <w:spacing w:line="360" w:lineRule="auto"/>
        <w:ind w:firstLineChars="200" w:firstLine="480"/>
        <w:jc w:val="left"/>
        <w:rPr>
          <w:del w:id="313" w:author="LiLi 01 Huang" w:date="2026-02-24T11:54:00Z" w16du:dateUtc="2026-02-24T03:54:00Z"/>
          <w:rFonts w:ascii="微软雅黑" w:eastAsia="微软雅黑" w:hAnsi="微软雅黑" w:hint="eastAsia"/>
          <w:sz w:val="24"/>
          <w:szCs w:val="24"/>
        </w:rPr>
      </w:pPr>
      <w:del w:id="314" w:author="LiLi 01 Huang" w:date="2026-02-24T11:54:00Z" w16du:dateUtc="2026-02-24T03:54:00Z">
        <w:r w:rsidRPr="004C4FBD" w:rsidDel="001217FF">
          <w:rPr>
            <w:rFonts w:ascii="微软雅黑" w:eastAsia="微软雅黑" w:hAnsi="微软雅黑"/>
            <w:sz w:val="24"/>
            <w:szCs w:val="24"/>
          </w:rPr>
          <w:delText>5.2.4.9 不爱护环境，随地吐痰、乱扔垃圾、践踏草地情节严重者。</w:delText>
        </w:r>
        <w:r w:rsidRPr="004C4FBD" w:rsidDel="001217FF">
          <w:rPr>
            <w:rFonts w:ascii="微软雅黑" w:eastAsia="微软雅黑" w:hAnsi="微软雅黑"/>
            <w:sz w:val="24"/>
            <w:szCs w:val="24"/>
          </w:rPr>
          <w:tab/>
        </w:r>
      </w:del>
    </w:p>
    <w:p w14:paraId="1BFE62A8" w14:textId="4859157D" w:rsidR="004C4FBD" w:rsidRPr="004C4FBD" w:rsidDel="001217FF" w:rsidRDefault="004C4FBD" w:rsidP="00CE2774">
      <w:pPr>
        <w:spacing w:line="360" w:lineRule="auto"/>
        <w:ind w:firstLineChars="200" w:firstLine="480"/>
        <w:jc w:val="left"/>
        <w:rPr>
          <w:del w:id="315" w:author="LiLi 01 Huang" w:date="2026-02-24T11:54:00Z" w16du:dateUtc="2026-02-24T03:54:00Z"/>
          <w:rFonts w:ascii="微软雅黑" w:eastAsia="微软雅黑" w:hAnsi="微软雅黑" w:hint="eastAsia"/>
          <w:sz w:val="24"/>
          <w:szCs w:val="24"/>
        </w:rPr>
      </w:pPr>
      <w:del w:id="316" w:author="LiLi 01 Huang" w:date="2026-02-24T11:54:00Z" w16du:dateUtc="2026-02-24T03:54:00Z">
        <w:r w:rsidRPr="004C4FBD" w:rsidDel="001217FF">
          <w:rPr>
            <w:rFonts w:ascii="微软雅黑" w:eastAsia="微软雅黑" w:hAnsi="微软雅黑"/>
            <w:sz w:val="24"/>
            <w:szCs w:val="24"/>
          </w:rPr>
          <w:delText>5.2.4.10 于深夜时间归厂不配合门卫人员登记且态度恶劣者。</w:delText>
        </w:r>
        <w:r w:rsidRPr="004C4FBD" w:rsidDel="001217FF">
          <w:rPr>
            <w:rFonts w:ascii="微软雅黑" w:eastAsia="微软雅黑" w:hAnsi="微软雅黑"/>
            <w:sz w:val="24"/>
            <w:szCs w:val="24"/>
          </w:rPr>
          <w:tab/>
        </w:r>
      </w:del>
    </w:p>
    <w:p w14:paraId="091B841A" w14:textId="3F267D19" w:rsidR="004C4FBD" w:rsidRPr="004C4FBD" w:rsidDel="001217FF" w:rsidRDefault="004C4FBD" w:rsidP="00CE2774">
      <w:pPr>
        <w:spacing w:line="360" w:lineRule="auto"/>
        <w:ind w:firstLineChars="200" w:firstLine="480"/>
        <w:jc w:val="left"/>
        <w:rPr>
          <w:del w:id="317" w:author="LiLi 01 Huang" w:date="2026-02-24T11:54:00Z" w16du:dateUtc="2026-02-24T03:54:00Z"/>
          <w:rFonts w:ascii="微软雅黑" w:eastAsia="微软雅黑" w:hAnsi="微软雅黑" w:hint="eastAsia"/>
          <w:sz w:val="24"/>
          <w:szCs w:val="24"/>
        </w:rPr>
      </w:pPr>
      <w:del w:id="318" w:author="LiLi 01 Huang" w:date="2026-02-24T11:54:00Z" w16du:dateUtc="2026-02-24T03:54:00Z">
        <w:r w:rsidRPr="004C4FBD" w:rsidDel="001217FF">
          <w:rPr>
            <w:rFonts w:ascii="微软雅黑" w:eastAsia="微软雅黑" w:hAnsi="微软雅黑"/>
            <w:sz w:val="24"/>
            <w:szCs w:val="24"/>
          </w:rPr>
          <w:delText>5.2.4.11 利用公司电子邮件传送垃圾邮件者。</w:delText>
        </w:r>
        <w:r w:rsidRPr="004C4FBD" w:rsidDel="001217FF">
          <w:rPr>
            <w:rFonts w:ascii="微软雅黑" w:eastAsia="微软雅黑" w:hAnsi="微软雅黑"/>
            <w:sz w:val="24"/>
            <w:szCs w:val="24"/>
          </w:rPr>
          <w:tab/>
        </w:r>
      </w:del>
    </w:p>
    <w:p w14:paraId="7FA78E57" w14:textId="384CB8BE" w:rsidR="004C4FBD" w:rsidRPr="004C4FBD" w:rsidDel="001217FF" w:rsidRDefault="004C4FBD" w:rsidP="00CE2774">
      <w:pPr>
        <w:spacing w:line="360" w:lineRule="auto"/>
        <w:ind w:firstLineChars="200" w:firstLine="480"/>
        <w:jc w:val="left"/>
        <w:rPr>
          <w:del w:id="319" w:author="LiLi 01 Huang" w:date="2026-02-24T11:54:00Z" w16du:dateUtc="2026-02-24T03:54:00Z"/>
          <w:rFonts w:ascii="微软雅黑" w:eastAsia="微软雅黑" w:hAnsi="微软雅黑" w:hint="eastAsia"/>
          <w:sz w:val="24"/>
          <w:szCs w:val="24"/>
        </w:rPr>
      </w:pPr>
      <w:del w:id="320" w:author="LiLi 01 Huang" w:date="2026-02-24T11:54:00Z" w16du:dateUtc="2026-02-24T03:54:00Z">
        <w:r w:rsidRPr="004C4FBD" w:rsidDel="001217FF">
          <w:rPr>
            <w:rFonts w:ascii="微软雅黑" w:eastAsia="微软雅黑" w:hAnsi="微软雅黑"/>
            <w:sz w:val="24"/>
            <w:szCs w:val="24"/>
          </w:rPr>
          <w:delText>5.2.4.12 所辖管理范围内，由于管理者疏忽导致发生c类工伤【需送外就医且必须住院治疗(不含d类)之情形】时的直属主管。</w:delText>
        </w:r>
        <w:r w:rsidRPr="004C4FBD" w:rsidDel="001217FF">
          <w:rPr>
            <w:rFonts w:ascii="微软雅黑" w:eastAsia="微软雅黑" w:hAnsi="微软雅黑"/>
            <w:sz w:val="24"/>
            <w:szCs w:val="24"/>
          </w:rPr>
          <w:tab/>
        </w:r>
      </w:del>
    </w:p>
    <w:p w14:paraId="5A0CA8F3" w14:textId="34D2BB81" w:rsidR="004C4FBD" w:rsidRPr="004C4FBD" w:rsidDel="001217FF" w:rsidRDefault="004C4FBD" w:rsidP="00CE2774">
      <w:pPr>
        <w:spacing w:line="360" w:lineRule="auto"/>
        <w:ind w:firstLineChars="200" w:firstLine="480"/>
        <w:jc w:val="left"/>
        <w:rPr>
          <w:del w:id="321" w:author="LiLi 01 Huang" w:date="2026-02-24T11:54:00Z" w16du:dateUtc="2026-02-24T03:54:00Z"/>
          <w:rFonts w:ascii="微软雅黑" w:eastAsia="微软雅黑" w:hAnsi="微软雅黑" w:hint="eastAsia"/>
          <w:sz w:val="24"/>
          <w:szCs w:val="24"/>
        </w:rPr>
      </w:pPr>
      <w:del w:id="322" w:author="LiLi 01 Huang" w:date="2026-02-24T11:54:00Z" w16du:dateUtc="2026-02-24T03:54:00Z">
        <w:r w:rsidRPr="004C4FBD" w:rsidDel="001217FF">
          <w:rPr>
            <w:rFonts w:ascii="微软雅黑" w:eastAsia="微软雅黑" w:hAnsi="微软雅黑"/>
            <w:sz w:val="24"/>
            <w:szCs w:val="24"/>
          </w:rPr>
          <w:delText>5.2.4.13 同一年度内个人累计记三次申诫者。</w:delText>
        </w:r>
        <w:r w:rsidRPr="004C4FBD" w:rsidDel="001217FF">
          <w:rPr>
            <w:rFonts w:ascii="微软雅黑" w:eastAsia="微软雅黑" w:hAnsi="微软雅黑"/>
            <w:sz w:val="24"/>
            <w:szCs w:val="24"/>
          </w:rPr>
          <w:tab/>
        </w:r>
      </w:del>
    </w:p>
    <w:p w14:paraId="32BA4A2B" w14:textId="48B69212" w:rsidR="004C4FBD" w:rsidRPr="004C4FBD" w:rsidDel="001217FF" w:rsidRDefault="004C4FBD" w:rsidP="00CE2774">
      <w:pPr>
        <w:spacing w:line="360" w:lineRule="auto"/>
        <w:ind w:firstLineChars="200" w:firstLine="480"/>
        <w:jc w:val="left"/>
        <w:rPr>
          <w:del w:id="323" w:author="LiLi 01 Huang" w:date="2026-02-24T11:54:00Z" w16du:dateUtc="2026-02-24T03:54:00Z"/>
          <w:rFonts w:ascii="微软雅黑" w:eastAsia="微软雅黑" w:hAnsi="微软雅黑" w:hint="eastAsia"/>
          <w:sz w:val="24"/>
          <w:szCs w:val="24"/>
        </w:rPr>
      </w:pPr>
      <w:del w:id="324" w:author="LiLi 01 Huang" w:date="2026-02-24T11:54:00Z" w16du:dateUtc="2026-02-24T03:54:00Z">
        <w:r w:rsidRPr="004C4FBD" w:rsidDel="001217FF">
          <w:rPr>
            <w:rFonts w:ascii="微软雅黑" w:eastAsia="微软雅黑" w:hAnsi="微软雅黑"/>
            <w:sz w:val="24"/>
            <w:szCs w:val="24"/>
          </w:rPr>
          <w:delText>5.2.4.14 未遵守公司物品出入管理规定，或未开＜物品出厂放行单＞擅自携带公司财物出厂但未构成偷窃行为者，当事者予以记小过；直属主管视情况应负管理不善责任，申诫一次。出厂物品若无人认领时将以偷窃报警处理。</w:delText>
        </w:r>
        <w:r w:rsidRPr="004C4FBD" w:rsidDel="001217FF">
          <w:rPr>
            <w:rFonts w:ascii="微软雅黑" w:eastAsia="微软雅黑" w:hAnsi="微软雅黑"/>
            <w:sz w:val="24"/>
            <w:szCs w:val="24"/>
          </w:rPr>
          <w:tab/>
        </w:r>
      </w:del>
    </w:p>
    <w:p w14:paraId="2FBC2FEF" w14:textId="009076B5" w:rsidR="004C4FBD" w:rsidRPr="004C4FBD" w:rsidDel="001217FF" w:rsidRDefault="004C4FBD" w:rsidP="00CE2774">
      <w:pPr>
        <w:spacing w:line="360" w:lineRule="auto"/>
        <w:ind w:firstLineChars="200" w:firstLine="480"/>
        <w:jc w:val="left"/>
        <w:rPr>
          <w:del w:id="325" w:author="LiLi 01 Huang" w:date="2026-02-24T11:54:00Z" w16du:dateUtc="2026-02-24T03:54:00Z"/>
          <w:rFonts w:ascii="微软雅黑" w:eastAsia="微软雅黑" w:hAnsi="微软雅黑" w:hint="eastAsia"/>
          <w:sz w:val="24"/>
          <w:szCs w:val="24"/>
        </w:rPr>
      </w:pPr>
      <w:del w:id="326" w:author="LiLi 01 Huang" w:date="2026-02-24T11:54:00Z" w16du:dateUtc="2026-02-24T03:54:00Z">
        <w:r w:rsidRPr="004C4FBD" w:rsidDel="001217FF">
          <w:rPr>
            <w:rFonts w:ascii="微软雅黑" w:eastAsia="微软雅黑" w:hAnsi="微软雅黑"/>
            <w:sz w:val="24"/>
            <w:szCs w:val="24"/>
          </w:rPr>
          <w:delText>5.2.4.15 其他未遵守管理规定，可能使公司或管理蒙受不利者。</w:delText>
        </w:r>
        <w:r w:rsidRPr="004C4FBD" w:rsidDel="001217FF">
          <w:rPr>
            <w:rFonts w:ascii="微软雅黑" w:eastAsia="微软雅黑" w:hAnsi="微软雅黑"/>
            <w:sz w:val="24"/>
            <w:szCs w:val="24"/>
          </w:rPr>
          <w:tab/>
        </w:r>
      </w:del>
    </w:p>
    <w:p w14:paraId="6187B545" w14:textId="7F10537F" w:rsidR="004C4FBD" w:rsidRPr="004C4FBD" w:rsidDel="001217FF" w:rsidRDefault="004C4FBD" w:rsidP="00CE2774">
      <w:pPr>
        <w:spacing w:line="360" w:lineRule="auto"/>
        <w:ind w:firstLineChars="200" w:firstLine="480"/>
        <w:jc w:val="left"/>
        <w:rPr>
          <w:del w:id="327" w:author="LiLi 01 Huang" w:date="2026-02-24T11:54:00Z" w16du:dateUtc="2026-02-24T03:54:00Z"/>
          <w:rFonts w:ascii="微软雅黑" w:eastAsia="微软雅黑" w:hAnsi="微软雅黑" w:hint="eastAsia"/>
          <w:sz w:val="24"/>
          <w:szCs w:val="24"/>
        </w:rPr>
      </w:pPr>
      <w:del w:id="328" w:author="LiLi 01 Huang" w:date="2026-02-24T11:54:00Z" w16du:dateUtc="2026-02-24T03:54:00Z">
        <w:r w:rsidRPr="004C4FBD" w:rsidDel="001217FF">
          <w:rPr>
            <w:rFonts w:ascii="微软雅黑" w:eastAsia="微软雅黑" w:hAnsi="微软雅黑"/>
            <w:sz w:val="24"/>
            <w:szCs w:val="24"/>
          </w:rPr>
          <w:delText>5.2.4.16 未经相关责任者许可，设立、移动、改造或拆除宿舍生活设施者。</w:delText>
        </w:r>
        <w:r w:rsidRPr="004C4FBD" w:rsidDel="001217FF">
          <w:rPr>
            <w:rFonts w:ascii="微软雅黑" w:eastAsia="微软雅黑" w:hAnsi="微软雅黑"/>
            <w:sz w:val="24"/>
            <w:szCs w:val="24"/>
          </w:rPr>
          <w:tab/>
        </w:r>
      </w:del>
    </w:p>
    <w:p w14:paraId="2E4202EA" w14:textId="02CDAC26" w:rsidR="004C4FBD" w:rsidRPr="004C4FBD" w:rsidDel="001217FF" w:rsidRDefault="004C4FBD" w:rsidP="00CE2774">
      <w:pPr>
        <w:spacing w:line="360" w:lineRule="auto"/>
        <w:ind w:firstLineChars="200" w:firstLine="480"/>
        <w:jc w:val="left"/>
        <w:rPr>
          <w:del w:id="329" w:author="LiLi 01 Huang" w:date="2026-02-24T11:54:00Z" w16du:dateUtc="2026-02-24T03:54:00Z"/>
          <w:rFonts w:ascii="微软雅黑" w:eastAsia="微软雅黑" w:hAnsi="微软雅黑" w:hint="eastAsia"/>
          <w:sz w:val="24"/>
          <w:szCs w:val="24"/>
        </w:rPr>
      </w:pPr>
      <w:del w:id="330" w:author="LiLi 01 Huang" w:date="2026-02-24T11:54:00Z" w16du:dateUtc="2026-02-24T03:54:00Z">
        <w:r w:rsidRPr="004C4FBD" w:rsidDel="001217FF">
          <w:rPr>
            <w:rFonts w:ascii="微软雅黑" w:eastAsia="微软雅黑" w:hAnsi="微软雅黑"/>
            <w:sz w:val="24"/>
            <w:szCs w:val="24"/>
          </w:rPr>
          <w:delText>5.2.4.17 非住宿在职人员未经公司许可擅自留宿他人宿舍的。</w:delText>
        </w:r>
        <w:r w:rsidRPr="004C4FBD" w:rsidDel="001217FF">
          <w:rPr>
            <w:rFonts w:ascii="微软雅黑" w:eastAsia="微软雅黑" w:hAnsi="微软雅黑"/>
            <w:sz w:val="24"/>
            <w:szCs w:val="24"/>
          </w:rPr>
          <w:tab/>
        </w:r>
      </w:del>
    </w:p>
    <w:p w14:paraId="3576A599" w14:textId="60BA6E86" w:rsidR="004C4FBD" w:rsidRPr="004C4FBD" w:rsidDel="001217FF" w:rsidRDefault="004C4FBD" w:rsidP="00CE2774">
      <w:pPr>
        <w:spacing w:line="360" w:lineRule="auto"/>
        <w:ind w:firstLineChars="200" w:firstLine="480"/>
        <w:jc w:val="left"/>
        <w:rPr>
          <w:del w:id="331" w:author="LiLi 01 Huang" w:date="2026-02-24T11:54:00Z" w16du:dateUtc="2026-02-24T03:54:00Z"/>
          <w:rFonts w:ascii="微软雅黑" w:eastAsia="微软雅黑" w:hAnsi="微软雅黑" w:hint="eastAsia"/>
          <w:sz w:val="24"/>
          <w:szCs w:val="24"/>
        </w:rPr>
      </w:pPr>
      <w:del w:id="332" w:author="LiLi 01 Huang" w:date="2026-02-24T11:54:00Z" w16du:dateUtc="2026-02-24T03:54:00Z">
        <w:r w:rsidRPr="004C4FBD" w:rsidDel="001217FF">
          <w:rPr>
            <w:rFonts w:ascii="微软雅黑" w:eastAsia="微软雅黑" w:hAnsi="微软雅黑"/>
            <w:sz w:val="24"/>
            <w:szCs w:val="24"/>
          </w:rPr>
          <w:delText>5.2.4.18 勤务时间在公司非指定吸烟时段吸烟者或超过公司规定休息时间吸烟者。</w:delText>
        </w:r>
        <w:r w:rsidRPr="004C4FBD" w:rsidDel="001217FF">
          <w:rPr>
            <w:rFonts w:ascii="微软雅黑" w:eastAsia="微软雅黑" w:hAnsi="微软雅黑"/>
            <w:sz w:val="24"/>
            <w:szCs w:val="24"/>
          </w:rPr>
          <w:tab/>
        </w:r>
      </w:del>
    </w:p>
    <w:p w14:paraId="23BBA936" w14:textId="0192236C" w:rsidR="004C4FBD" w:rsidRPr="004C4FBD" w:rsidDel="001217FF" w:rsidRDefault="004C4FBD" w:rsidP="00CE2774">
      <w:pPr>
        <w:spacing w:line="360" w:lineRule="auto"/>
        <w:ind w:firstLineChars="200" w:firstLine="480"/>
        <w:jc w:val="left"/>
        <w:rPr>
          <w:del w:id="333" w:author="LiLi 01 Huang" w:date="2026-02-24T11:54:00Z" w16du:dateUtc="2026-02-24T03:54:00Z"/>
          <w:rFonts w:ascii="微软雅黑" w:eastAsia="微软雅黑" w:hAnsi="微软雅黑" w:hint="eastAsia"/>
          <w:sz w:val="24"/>
          <w:szCs w:val="24"/>
        </w:rPr>
      </w:pPr>
      <w:del w:id="334" w:author="LiLi 01 Huang" w:date="2026-02-24T11:54:00Z" w16du:dateUtc="2026-02-24T03:54:00Z">
        <w:r w:rsidRPr="004C4FBD" w:rsidDel="001217FF">
          <w:rPr>
            <w:rFonts w:ascii="微软雅黑" w:eastAsia="微软雅黑" w:hAnsi="微软雅黑"/>
            <w:sz w:val="24"/>
            <w:szCs w:val="24"/>
          </w:rPr>
          <w:delText>5.2.4.19 非主观无意泄露公司机密等级L2涉密信息且没有造成严重后果的，予以小过一次。</w:delText>
        </w:r>
        <w:r w:rsidRPr="004C4FBD" w:rsidDel="001217FF">
          <w:rPr>
            <w:rFonts w:ascii="微软雅黑" w:eastAsia="微软雅黑" w:hAnsi="微软雅黑"/>
            <w:sz w:val="24"/>
            <w:szCs w:val="24"/>
          </w:rPr>
          <w:tab/>
        </w:r>
      </w:del>
    </w:p>
    <w:p w14:paraId="71575328" w14:textId="7FF554BC" w:rsidR="004C4FBD" w:rsidRPr="004C4FBD" w:rsidDel="001217FF" w:rsidRDefault="004C4FBD" w:rsidP="00CE2774">
      <w:pPr>
        <w:spacing w:line="360" w:lineRule="auto"/>
        <w:ind w:firstLineChars="200" w:firstLine="480"/>
        <w:jc w:val="left"/>
        <w:rPr>
          <w:del w:id="335" w:author="LiLi 01 Huang" w:date="2026-02-24T11:54:00Z" w16du:dateUtc="2026-02-24T03:54:00Z"/>
          <w:rFonts w:ascii="微软雅黑" w:eastAsia="微软雅黑" w:hAnsi="微软雅黑" w:hint="eastAsia"/>
          <w:sz w:val="24"/>
          <w:szCs w:val="24"/>
        </w:rPr>
      </w:pPr>
      <w:del w:id="336" w:author="LiLi 01 Huang" w:date="2026-02-24T11:54:00Z" w16du:dateUtc="2026-02-24T03:54:00Z">
        <w:r w:rsidRPr="004C4FBD" w:rsidDel="001217FF">
          <w:rPr>
            <w:rFonts w:ascii="微软雅黑" w:eastAsia="微软雅黑" w:hAnsi="微软雅黑"/>
            <w:sz w:val="24"/>
            <w:szCs w:val="24"/>
          </w:rPr>
          <w:delText>5.2.5 职工符合下列情事之一者予以申诫。</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3E1E1DDE" w14:textId="576372C8" w:rsidR="004C4FBD" w:rsidRPr="004C4FBD" w:rsidDel="001217FF" w:rsidRDefault="004C4FBD" w:rsidP="00CE2774">
      <w:pPr>
        <w:spacing w:line="360" w:lineRule="auto"/>
        <w:ind w:firstLineChars="200" w:firstLine="480"/>
        <w:jc w:val="left"/>
        <w:rPr>
          <w:del w:id="337" w:author="LiLi 01 Huang" w:date="2026-02-24T11:54:00Z" w16du:dateUtc="2026-02-24T03:54:00Z"/>
          <w:rFonts w:ascii="微软雅黑" w:eastAsia="微软雅黑" w:hAnsi="微软雅黑" w:hint="eastAsia"/>
          <w:sz w:val="24"/>
          <w:szCs w:val="24"/>
        </w:rPr>
      </w:pPr>
      <w:del w:id="338" w:author="LiLi 01 Huang" w:date="2026-02-24T11:54:00Z" w16du:dateUtc="2026-02-24T03:54:00Z">
        <w:r w:rsidRPr="004C4FBD" w:rsidDel="001217FF">
          <w:rPr>
            <w:rFonts w:ascii="微软雅黑" w:eastAsia="微软雅黑" w:hAnsi="微软雅黑"/>
            <w:sz w:val="24"/>
            <w:szCs w:val="24"/>
          </w:rPr>
          <w:delText>5.2.5.1 妨害工作秩序或违反安全卫生规定，情节轻微者。</w:delText>
        </w:r>
        <w:r w:rsidRPr="004C4FBD" w:rsidDel="001217FF">
          <w:rPr>
            <w:rFonts w:ascii="微软雅黑" w:eastAsia="微软雅黑" w:hAnsi="微软雅黑"/>
            <w:sz w:val="24"/>
            <w:szCs w:val="24"/>
          </w:rPr>
          <w:tab/>
        </w:r>
      </w:del>
    </w:p>
    <w:p w14:paraId="246C9CB3" w14:textId="28954DF4" w:rsidR="004C4FBD" w:rsidRPr="004C4FBD" w:rsidDel="001217FF" w:rsidRDefault="004C4FBD" w:rsidP="00CE2774">
      <w:pPr>
        <w:spacing w:line="360" w:lineRule="auto"/>
        <w:ind w:firstLineChars="200" w:firstLine="480"/>
        <w:jc w:val="left"/>
        <w:rPr>
          <w:del w:id="339" w:author="LiLi 01 Huang" w:date="2026-02-24T11:54:00Z" w16du:dateUtc="2026-02-24T03:54:00Z"/>
          <w:rFonts w:ascii="微软雅黑" w:eastAsia="微软雅黑" w:hAnsi="微软雅黑" w:hint="eastAsia"/>
          <w:sz w:val="24"/>
          <w:szCs w:val="24"/>
        </w:rPr>
      </w:pPr>
      <w:del w:id="340" w:author="LiLi 01 Huang" w:date="2026-02-24T11:54:00Z" w16du:dateUtc="2026-02-24T03:54:00Z">
        <w:r w:rsidRPr="004C4FBD" w:rsidDel="001217FF">
          <w:rPr>
            <w:rFonts w:ascii="微软雅黑" w:eastAsia="微软雅黑" w:hAnsi="微软雅黑"/>
            <w:sz w:val="24"/>
            <w:szCs w:val="24"/>
          </w:rPr>
          <w:delText>5.2.5.2 违反标准作业而人为造成工程异常情节轻微者，当事者予以申诫。</w:delText>
        </w:r>
        <w:r w:rsidRPr="004C4FBD" w:rsidDel="001217FF">
          <w:rPr>
            <w:rFonts w:ascii="微软雅黑" w:eastAsia="微软雅黑" w:hAnsi="微软雅黑"/>
            <w:sz w:val="24"/>
            <w:szCs w:val="24"/>
          </w:rPr>
          <w:tab/>
        </w:r>
      </w:del>
    </w:p>
    <w:p w14:paraId="75C44AB4" w14:textId="78B189F6" w:rsidR="004C4FBD" w:rsidRPr="004C4FBD" w:rsidDel="001217FF" w:rsidRDefault="004C4FBD" w:rsidP="00CE2774">
      <w:pPr>
        <w:spacing w:line="360" w:lineRule="auto"/>
        <w:ind w:firstLineChars="200" w:firstLine="480"/>
        <w:jc w:val="left"/>
        <w:rPr>
          <w:del w:id="341" w:author="LiLi 01 Huang" w:date="2026-02-24T11:54:00Z" w16du:dateUtc="2026-02-24T03:54:00Z"/>
          <w:rFonts w:ascii="微软雅黑" w:eastAsia="微软雅黑" w:hAnsi="微软雅黑" w:hint="eastAsia"/>
          <w:sz w:val="24"/>
          <w:szCs w:val="24"/>
        </w:rPr>
      </w:pPr>
      <w:del w:id="342" w:author="LiLi 01 Huang" w:date="2026-02-24T11:54:00Z" w16du:dateUtc="2026-02-24T03:54:00Z">
        <w:r w:rsidRPr="004C4FBD" w:rsidDel="001217FF">
          <w:rPr>
            <w:rFonts w:ascii="微软雅黑" w:eastAsia="微软雅黑" w:hAnsi="微软雅黑"/>
            <w:sz w:val="24"/>
            <w:szCs w:val="24"/>
          </w:rPr>
          <w:delText>5.2.5.3 擅离职守0.5小时以内。</w:delText>
        </w:r>
        <w:r w:rsidRPr="004C4FBD" w:rsidDel="001217FF">
          <w:rPr>
            <w:rFonts w:ascii="微软雅黑" w:eastAsia="微软雅黑" w:hAnsi="微软雅黑"/>
            <w:sz w:val="24"/>
            <w:szCs w:val="24"/>
          </w:rPr>
          <w:tab/>
        </w:r>
      </w:del>
    </w:p>
    <w:p w14:paraId="0672C6C4" w14:textId="417B31B7" w:rsidR="004C4FBD" w:rsidRPr="004C4FBD" w:rsidDel="001217FF" w:rsidRDefault="004C4FBD" w:rsidP="00CE2774">
      <w:pPr>
        <w:spacing w:line="360" w:lineRule="auto"/>
        <w:ind w:firstLineChars="200" w:firstLine="480"/>
        <w:jc w:val="left"/>
        <w:rPr>
          <w:del w:id="343" w:author="LiLi 01 Huang" w:date="2026-02-24T11:54:00Z" w16du:dateUtc="2026-02-24T03:54:00Z"/>
          <w:rFonts w:ascii="微软雅黑" w:eastAsia="微软雅黑" w:hAnsi="微软雅黑" w:hint="eastAsia"/>
          <w:sz w:val="24"/>
          <w:szCs w:val="24"/>
        </w:rPr>
      </w:pPr>
      <w:del w:id="344" w:author="LiLi 01 Huang" w:date="2026-02-24T11:54:00Z" w16du:dateUtc="2026-02-24T03:54:00Z">
        <w:r w:rsidRPr="004C4FBD" w:rsidDel="001217FF">
          <w:rPr>
            <w:rFonts w:ascii="微软雅黑" w:eastAsia="微软雅黑" w:hAnsi="微软雅黑"/>
            <w:sz w:val="24"/>
            <w:szCs w:val="24"/>
          </w:rPr>
          <w:delText>5.2.5.4 非操作人员未经上司允许私自使用生产或办公室设备。</w:delText>
        </w:r>
        <w:r w:rsidRPr="004C4FBD" w:rsidDel="001217FF">
          <w:rPr>
            <w:rFonts w:ascii="微软雅黑" w:eastAsia="微软雅黑" w:hAnsi="微软雅黑"/>
            <w:sz w:val="24"/>
            <w:szCs w:val="24"/>
          </w:rPr>
          <w:tab/>
        </w:r>
      </w:del>
    </w:p>
    <w:p w14:paraId="7C400BEA" w14:textId="67B5EDD7" w:rsidR="004C4FBD" w:rsidRPr="004C4FBD" w:rsidDel="001217FF" w:rsidRDefault="004C4FBD" w:rsidP="00CE2774">
      <w:pPr>
        <w:spacing w:line="360" w:lineRule="auto"/>
        <w:ind w:firstLineChars="200" w:firstLine="480"/>
        <w:jc w:val="left"/>
        <w:rPr>
          <w:del w:id="345" w:author="LiLi 01 Huang" w:date="2026-02-24T11:54:00Z" w16du:dateUtc="2026-02-24T03:54:00Z"/>
          <w:rFonts w:ascii="微软雅黑" w:eastAsia="微软雅黑" w:hAnsi="微软雅黑" w:hint="eastAsia"/>
          <w:sz w:val="24"/>
          <w:szCs w:val="24"/>
        </w:rPr>
      </w:pPr>
      <w:del w:id="346" w:author="LiLi 01 Huang" w:date="2026-02-24T11:54:00Z" w16du:dateUtc="2026-02-24T03:54:00Z">
        <w:r w:rsidRPr="004C4FBD" w:rsidDel="001217FF">
          <w:rPr>
            <w:rFonts w:ascii="微软雅黑" w:eastAsia="微软雅黑" w:hAnsi="微软雅黑"/>
            <w:sz w:val="24"/>
            <w:szCs w:val="24"/>
          </w:rPr>
          <w:delText>5.2.5.5 浪费或损坏公司财物情节轻微者。</w:delText>
        </w:r>
        <w:r w:rsidRPr="004C4FBD" w:rsidDel="001217FF">
          <w:rPr>
            <w:rFonts w:ascii="微软雅黑" w:eastAsia="微软雅黑" w:hAnsi="微软雅黑"/>
            <w:sz w:val="24"/>
            <w:szCs w:val="24"/>
          </w:rPr>
          <w:tab/>
        </w:r>
      </w:del>
    </w:p>
    <w:p w14:paraId="4016117C" w14:textId="7816D570" w:rsidR="004C4FBD" w:rsidRPr="004C4FBD" w:rsidDel="001217FF" w:rsidRDefault="004C4FBD" w:rsidP="00CE2774">
      <w:pPr>
        <w:spacing w:line="360" w:lineRule="auto"/>
        <w:ind w:firstLineChars="200" w:firstLine="480"/>
        <w:jc w:val="left"/>
        <w:rPr>
          <w:del w:id="347" w:author="LiLi 01 Huang" w:date="2026-02-24T11:54:00Z" w16du:dateUtc="2026-02-24T03:54:00Z"/>
          <w:rFonts w:ascii="微软雅黑" w:eastAsia="微软雅黑" w:hAnsi="微软雅黑" w:hint="eastAsia"/>
          <w:sz w:val="24"/>
          <w:szCs w:val="24"/>
        </w:rPr>
      </w:pPr>
      <w:del w:id="348" w:author="LiLi 01 Huang" w:date="2026-02-24T11:54:00Z" w16du:dateUtc="2026-02-24T03:54:00Z">
        <w:r w:rsidRPr="004C4FBD" w:rsidDel="001217FF">
          <w:rPr>
            <w:rFonts w:ascii="微软雅黑" w:eastAsia="微软雅黑" w:hAnsi="微软雅黑"/>
            <w:sz w:val="24"/>
            <w:szCs w:val="24"/>
          </w:rPr>
          <w:delText>5.2.5.6 携带公司废弃物出公司者。</w:delText>
        </w:r>
        <w:r w:rsidRPr="004C4FBD" w:rsidDel="001217FF">
          <w:rPr>
            <w:rFonts w:ascii="微软雅黑" w:eastAsia="微软雅黑" w:hAnsi="微软雅黑"/>
            <w:sz w:val="24"/>
            <w:szCs w:val="24"/>
          </w:rPr>
          <w:tab/>
        </w:r>
      </w:del>
    </w:p>
    <w:p w14:paraId="29A99718" w14:textId="405FCABC" w:rsidR="004C4FBD" w:rsidRPr="004C4FBD" w:rsidDel="001217FF" w:rsidRDefault="004C4FBD" w:rsidP="00CE2774">
      <w:pPr>
        <w:spacing w:line="360" w:lineRule="auto"/>
        <w:ind w:firstLineChars="200" w:firstLine="480"/>
        <w:jc w:val="left"/>
        <w:rPr>
          <w:del w:id="349" w:author="LiLi 01 Huang" w:date="2026-02-24T11:54:00Z" w16du:dateUtc="2026-02-24T03:54:00Z"/>
          <w:rFonts w:ascii="微软雅黑" w:eastAsia="微软雅黑" w:hAnsi="微软雅黑" w:hint="eastAsia"/>
          <w:sz w:val="24"/>
          <w:szCs w:val="24"/>
        </w:rPr>
      </w:pPr>
      <w:del w:id="350" w:author="LiLi 01 Huang" w:date="2026-02-24T11:54:00Z" w16du:dateUtc="2026-02-24T03:54:00Z">
        <w:r w:rsidRPr="004C4FBD" w:rsidDel="001217FF">
          <w:rPr>
            <w:rFonts w:ascii="微软雅黑" w:eastAsia="微软雅黑" w:hAnsi="微软雅黑"/>
            <w:sz w:val="24"/>
            <w:szCs w:val="24"/>
          </w:rPr>
          <w:delText>5.2.5.7 顶撞上司且不服从工作安排情节轻微者。</w:delText>
        </w:r>
        <w:r w:rsidRPr="004C4FBD" w:rsidDel="001217FF">
          <w:rPr>
            <w:rFonts w:ascii="微软雅黑" w:eastAsia="微软雅黑" w:hAnsi="微软雅黑"/>
            <w:sz w:val="24"/>
            <w:szCs w:val="24"/>
          </w:rPr>
          <w:tab/>
        </w:r>
      </w:del>
    </w:p>
    <w:p w14:paraId="6A162D69" w14:textId="51A5F164" w:rsidR="004C4FBD" w:rsidRPr="004C4FBD" w:rsidDel="001217FF" w:rsidRDefault="004C4FBD" w:rsidP="00CE2774">
      <w:pPr>
        <w:spacing w:line="360" w:lineRule="auto"/>
        <w:ind w:firstLineChars="200" w:firstLine="480"/>
        <w:jc w:val="left"/>
        <w:rPr>
          <w:del w:id="351" w:author="LiLi 01 Huang" w:date="2026-02-24T11:54:00Z" w16du:dateUtc="2026-02-24T03:54:00Z"/>
          <w:rFonts w:ascii="微软雅黑" w:eastAsia="微软雅黑" w:hAnsi="微软雅黑" w:hint="eastAsia"/>
          <w:sz w:val="24"/>
          <w:szCs w:val="24"/>
        </w:rPr>
      </w:pPr>
      <w:del w:id="352" w:author="LiLi 01 Huang" w:date="2026-02-24T11:54:00Z" w16du:dateUtc="2026-02-24T03:54:00Z">
        <w:r w:rsidRPr="004C4FBD" w:rsidDel="001217FF">
          <w:rPr>
            <w:rFonts w:ascii="微软雅黑" w:eastAsia="微软雅黑" w:hAnsi="微软雅黑"/>
            <w:sz w:val="24"/>
            <w:szCs w:val="24"/>
          </w:rPr>
          <w:lastRenderedPageBreak/>
          <w:delText>5.2.5.8 在公司内穿着服装或配戴识别证不规范经告诫仍不改正者。</w:delText>
        </w:r>
        <w:r w:rsidRPr="004C4FBD" w:rsidDel="001217FF">
          <w:rPr>
            <w:rFonts w:ascii="微软雅黑" w:eastAsia="微软雅黑" w:hAnsi="微软雅黑"/>
            <w:sz w:val="24"/>
            <w:szCs w:val="24"/>
          </w:rPr>
          <w:tab/>
        </w:r>
      </w:del>
    </w:p>
    <w:p w14:paraId="6FD91019" w14:textId="1A952236" w:rsidR="004C4FBD" w:rsidRPr="004C4FBD" w:rsidDel="001217FF" w:rsidRDefault="004C4FBD" w:rsidP="00CE2774">
      <w:pPr>
        <w:spacing w:line="360" w:lineRule="auto"/>
        <w:ind w:firstLineChars="200" w:firstLine="480"/>
        <w:jc w:val="left"/>
        <w:rPr>
          <w:del w:id="353" w:author="LiLi 01 Huang" w:date="2026-02-24T11:54:00Z" w16du:dateUtc="2026-02-24T03:54:00Z"/>
          <w:rFonts w:ascii="微软雅黑" w:eastAsia="微软雅黑" w:hAnsi="微软雅黑" w:hint="eastAsia"/>
          <w:sz w:val="24"/>
          <w:szCs w:val="24"/>
        </w:rPr>
      </w:pPr>
      <w:del w:id="354" w:author="LiLi 01 Huang" w:date="2026-02-24T11:54:00Z" w16du:dateUtc="2026-02-24T03:54:00Z">
        <w:r w:rsidRPr="004C4FBD" w:rsidDel="001217FF">
          <w:rPr>
            <w:rFonts w:ascii="微软雅黑" w:eastAsia="微软雅黑" w:hAnsi="微软雅黑"/>
            <w:sz w:val="24"/>
            <w:szCs w:val="24"/>
          </w:rPr>
          <w:delText>5.2.5.9 须更鞋区未脱鞋或穿便鞋进入现场者。</w:delText>
        </w:r>
        <w:r w:rsidRPr="004C4FBD" w:rsidDel="001217FF">
          <w:rPr>
            <w:rFonts w:ascii="微软雅黑" w:eastAsia="微软雅黑" w:hAnsi="微软雅黑"/>
            <w:sz w:val="24"/>
            <w:szCs w:val="24"/>
          </w:rPr>
          <w:tab/>
        </w:r>
      </w:del>
    </w:p>
    <w:p w14:paraId="754B920E" w14:textId="50D458B8" w:rsidR="004C4FBD" w:rsidRPr="004C4FBD" w:rsidDel="001217FF" w:rsidRDefault="004C4FBD" w:rsidP="00CE2774">
      <w:pPr>
        <w:spacing w:line="360" w:lineRule="auto"/>
        <w:ind w:firstLineChars="200" w:firstLine="480"/>
        <w:jc w:val="left"/>
        <w:rPr>
          <w:del w:id="355" w:author="LiLi 01 Huang" w:date="2026-02-24T11:54:00Z" w16du:dateUtc="2026-02-24T03:54:00Z"/>
          <w:rFonts w:ascii="微软雅黑" w:eastAsia="微软雅黑" w:hAnsi="微软雅黑" w:hint="eastAsia"/>
          <w:sz w:val="24"/>
          <w:szCs w:val="24"/>
        </w:rPr>
      </w:pPr>
      <w:del w:id="356" w:author="LiLi 01 Huang" w:date="2026-02-24T11:54:00Z" w16du:dateUtc="2026-02-24T03:54:00Z">
        <w:r w:rsidRPr="004C4FBD" w:rsidDel="001217FF">
          <w:rPr>
            <w:rFonts w:ascii="微软雅黑" w:eastAsia="微软雅黑" w:hAnsi="微软雅黑"/>
            <w:sz w:val="24"/>
            <w:szCs w:val="24"/>
          </w:rPr>
          <w:delText>5.2.5.10 勤务时间未按规定戴帽子或未穿着厂服者，当事者予以申诫。</w:delText>
        </w:r>
        <w:r w:rsidRPr="004C4FBD" w:rsidDel="001217FF">
          <w:rPr>
            <w:rFonts w:ascii="微软雅黑" w:eastAsia="微软雅黑" w:hAnsi="微软雅黑"/>
            <w:sz w:val="24"/>
            <w:szCs w:val="24"/>
          </w:rPr>
          <w:tab/>
        </w:r>
      </w:del>
    </w:p>
    <w:p w14:paraId="6F2F1067" w14:textId="06E5C8FF" w:rsidR="004C4FBD" w:rsidRPr="004C4FBD" w:rsidDel="001217FF" w:rsidRDefault="004C4FBD" w:rsidP="00CE2774">
      <w:pPr>
        <w:spacing w:line="360" w:lineRule="auto"/>
        <w:ind w:firstLineChars="200" w:firstLine="480"/>
        <w:jc w:val="left"/>
        <w:rPr>
          <w:del w:id="357" w:author="LiLi 01 Huang" w:date="2026-02-24T11:54:00Z" w16du:dateUtc="2026-02-24T03:54:00Z"/>
          <w:rFonts w:ascii="微软雅黑" w:eastAsia="微软雅黑" w:hAnsi="微软雅黑" w:hint="eastAsia"/>
          <w:sz w:val="24"/>
          <w:szCs w:val="24"/>
        </w:rPr>
      </w:pPr>
      <w:del w:id="358" w:author="LiLi 01 Huang" w:date="2026-02-24T11:54:00Z" w16du:dateUtc="2026-02-24T03:54:00Z">
        <w:r w:rsidRPr="004C4FBD" w:rsidDel="001217FF">
          <w:rPr>
            <w:rFonts w:ascii="微软雅黑" w:eastAsia="微软雅黑" w:hAnsi="微软雅黑"/>
            <w:sz w:val="24"/>
            <w:szCs w:val="24"/>
          </w:rPr>
          <w:delText>5.2.5.11 在厂区内乱贴乱画或未经公司许可以盈利为目的进行商业宣传者。</w:delText>
        </w:r>
        <w:r w:rsidRPr="004C4FBD" w:rsidDel="001217FF">
          <w:rPr>
            <w:rFonts w:ascii="微软雅黑" w:eastAsia="微软雅黑" w:hAnsi="微软雅黑"/>
            <w:sz w:val="24"/>
            <w:szCs w:val="24"/>
          </w:rPr>
          <w:tab/>
        </w:r>
      </w:del>
    </w:p>
    <w:p w14:paraId="016E51E6" w14:textId="1579AF89" w:rsidR="00307B71" w:rsidDel="001217FF" w:rsidRDefault="004C4FBD" w:rsidP="00CE2774">
      <w:pPr>
        <w:spacing w:line="360" w:lineRule="auto"/>
        <w:ind w:firstLineChars="200" w:firstLine="480"/>
        <w:jc w:val="left"/>
        <w:rPr>
          <w:del w:id="359" w:author="LiLi 01 Huang" w:date="2026-02-24T11:54:00Z" w16du:dateUtc="2026-02-24T03:54:00Z"/>
          <w:rFonts w:ascii="微软雅黑" w:eastAsia="微软雅黑" w:hAnsi="微软雅黑" w:hint="eastAsia"/>
          <w:sz w:val="24"/>
          <w:szCs w:val="24"/>
        </w:rPr>
      </w:pPr>
      <w:del w:id="360" w:author="LiLi 01 Huang" w:date="2026-02-24T11:54:00Z" w16du:dateUtc="2026-02-24T03:54:00Z">
        <w:r w:rsidRPr="004C4FBD" w:rsidDel="001217FF">
          <w:rPr>
            <w:rFonts w:ascii="微软雅黑" w:eastAsia="微软雅黑" w:hAnsi="微软雅黑"/>
            <w:sz w:val="24"/>
            <w:szCs w:val="24"/>
          </w:rPr>
          <w:delText>5.2.5.12 车辆在厂区内不依规定停放或占用通道者。</w:delText>
        </w:r>
        <w:r w:rsidRPr="004C4FBD" w:rsidDel="001217FF">
          <w:rPr>
            <w:rFonts w:ascii="微软雅黑" w:eastAsia="微软雅黑" w:hAnsi="微软雅黑"/>
            <w:sz w:val="24"/>
            <w:szCs w:val="24"/>
          </w:rPr>
          <w:tab/>
        </w:r>
      </w:del>
    </w:p>
    <w:p w14:paraId="2421E181" w14:textId="54A8209E" w:rsidR="00307B71" w:rsidDel="001217FF" w:rsidRDefault="004C4FBD" w:rsidP="00CE2774">
      <w:pPr>
        <w:spacing w:line="360" w:lineRule="auto"/>
        <w:ind w:firstLineChars="200" w:firstLine="480"/>
        <w:jc w:val="left"/>
        <w:rPr>
          <w:del w:id="361" w:author="LiLi 01 Huang" w:date="2026-02-24T11:54:00Z" w16du:dateUtc="2026-02-24T03:54:00Z"/>
          <w:rFonts w:ascii="微软雅黑" w:eastAsia="微软雅黑" w:hAnsi="微软雅黑" w:hint="eastAsia"/>
          <w:sz w:val="24"/>
          <w:szCs w:val="24"/>
        </w:rPr>
      </w:pPr>
      <w:del w:id="362" w:author="LiLi 01 Huang" w:date="2026-02-24T11:54:00Z" w16du:dateUtc="2026-02-24T03:54:00Z">
        <w:r w:rsidRPr="004C4FBD" w:rsidDel="001217FF">
          <w:rPr>
            <w:rFonts w:ascii="微软雅黑" w:eastAsia="微软雅黑" w:hAnsi="微软雅黑"/>
            <w:sz w:val="24"/>
            <w:szCs w:val="24"/>
          </w:rPr>
          <w:delText>5.2.5.13 未经上司许可携带不必要物品进入工作场所者。</w:delText>
        </w:r>
        <w:r w:rsidRPr="004C4FBD" w:rsidDel="001217FF">
          <w:rPr>
            <w:rFonts w:ascii="微软雅黑" w:eastAsia="微软雅黑" w:hAnsi="微软雅黑"/>
            <w:sz w:val="24"/>
            <w:szCs w:val="24"/>
          </w:rPr>
          <w:tab/>
        </w:r>
      </w:del>
    </w:p>
    <w:p w14:paraId="12D312CA" w14:textId="1897993B" w:rsidR="004C4FBD" w:rsidRPr="004C4FBD" w:rsidDel="001217FF" w:rsidRDefault="004C4FBD" w:rsidP="00CE2774">
      <w:pPr>
        <w:spacing w:line="360" w:lineRule="auto"/>
        <w:ind w:firstLineChars="200" w:firstLine="480"/>
        <w:jc w:val="left"/>
        <w:rPr>
          <w:del w:id="363" w:author="LiLi 01 Huang" w:date="2026-02-24T11:54:00Z" w16du:dateUtc="2026-02-24T03:54:00Z"/>
          <w:rFonts w:ascii="微软雅黑" w:eastAsia="微软雅黑" w:hAnsi="微软雅黑" w:hint="eastAsia"/>
          <w:sz w:val="24"/>
          <w:szCs w:val="24"/>
        </w:rPr>
      </w:pPr>
      <w:del w:id="364" w:author="LiLi 01 Huang" w:date="2026-02-24T11:54:00Z" w16du:dateUtc="2026-02-24T03:54:00Z">
        <w:r w:rsidRPr="004C4FBD" w:rsidDel="001217FF">
          <w:rPr>
            <w:rFonts w:ascii="微软雅黑" w:eastAsia="微软雅黑" w:hAnsi="微软雅黑"/>
            <w:sz w:val="24"/>
            <w:szCs w:val="24"/>
          </w:rPr>
          <w:delText>5.2.5.14 在工作场所喧哗、嘻戏、吵闹妨害他人工作者。</w:delText>
        </w:r>
        <w:r w:rsidRPr="004C4FBD" w:rsidDel="001217FF">
          <w:rPr>
            <w:rFonts w:ascii="微软雅黑" w:eastAsia="微软雅黑" w:hAnsi="微软雅黑"/>
            <w:sz w:val="24"/>
            <w:szCs w:val="24"/>
          </w:rPr>
          <w:tab/>
        </w:r>
      </w:del>
    </w:p>
    <w:p w14:paraId="46847D17" w14:textId="2D2B4FCC" w:rsidR="004C4FBD" w:rsidRPr="004C4FBD" w:rsidDel="001217FF" w:rsidRDefault="004C4FBD" w:rsidP="00CE2774">
      <w:pPr>
        <w:spacing w:line="360" w:lineRule="auto"/>
        <w:ind w:firstLineChars="200" w:firstLine="480"/>
        <w:jc w:val="left"/>
        <w:rPr>
          <w:del w:id="365" w:author="LiLi 01 Huang" w:date="2026-02-24T11:54:00Z" w16du:dateUtc="2026-02-24T03:54:00Z"/>
          <w:rFonts w:ascii="微软雅黑" w:eastAsia="微软雅黑" w:hAnsi="微软雅黑" w:hint="eastAsia"/>
          <w:sz w:val="24"/>
          <w:szCs w:val="24"/>
        </w:rPr>
      </w:pPr>
      <w:del w:id="366" w:author="LiLi 01 Huang" w:date="2026-02-24T11:54:00Z" w16du:dateUtc="2026-02-24T03:54:00Z">
        <w:r w:rsidRPr="004C4FBD" w:rsidDel="001217FF">
          <w:rPr>
            <w:rFonts w:ascii="微软雅黑" w:eastAsia="微软雅黑" w:hAnsi="微软雅黑"/>
            <w:sz w:val="24"/>
            <w:szCs w:val="24"/>
          </w:rPr>
          <w:delText>5.2.5.15 于深夜时间进出公司且不配合门卫人员登记者。</w:delText>
        </w:r>
        <w:r w:rsidRPr="004C4FBD" w:rsidDel="001217FF">
          <w:rPr>
            <w:rFonts w:ascii="微软雅黑" w:eastAsia="微软雅黑" w:hAnsi="微软雅黑"/>
            <w:sz w:val="24"/>
            <w:szCs w:val="24"/>
          </w:rPr>
          <w:tab/>
        </w:r>
      </w:del>
    </w:p>
    <w:p w14:paraId="63BFAD8D" w14:textId="64A70773" w:rsidR="004C4FBD" w:rsidRPr="004C4FBD" w:rsidDel="001217FF" w:rsidRDefault="004C4FBD" w:rsidP="00CE2774">
      <w:pPr>
        <w:spacing w:line="360" w:lineRule="auto"/>
        <w:ind w:firstLineChars="200" w:firstLine="480"/>
        <w:jc w:val="left"/>
        <w:rPr>
          <w:del w:id="367" w:author="LiLi 01 Huang" w:date="2026-02-24T11:54:00Z" w16du:dateUtc="2026-02-24T03:54:00Z"/>
          <w:rFonts w:ascii="微软雅黑" w:eastAsia="微软雅黑" w:hAnsi="微软雅黑" w:hint="eastAsia"/>
          <w:sz w:val="24"/>
          <w:szCs w:val="24"/>
        </w:rPr>
      </w:pPr>
      <w:del w:id="368" w:author="LiLi 01 Huang" w:date="2026-02-24T11:54:00Z" w16du:dateUtc="2026-02-24T03:54:00Z">
        <w:r w:rsidRPr="004C4FBD" w:rsidDel="001217FF">
          <w:rPr>
            <w:rFonts w:ascii="微软雅黑" w:eastAsia="微软雅黑" w:hAnsi="微软雅黑"/>
            <w:sz w:val="24"/>
            <w:szCs w:val="24"/>
          </w:rPr>
          <w:delText>5.2.5.16 擅自调换寝室或床位者。</w:delText>
        </w:r>
        <w:r w:rsidRPr="004C4FBD" w:rsidDel="001217FF">
          <w:rPr>
            <w:rFonts w:ascii="微软雅黑" w:eastAsia="微软雅黑" w:hAnsi="微软雅黑"/>
            <w:sz w:val="24"/>
            <w:szCs w:val="24"/>
          </w:rPr>
          <w:tab/>
        </w:r>
      </w:del>
    </w:p>
    <w:p w14:paraId="4B71DE07" w14:textId="511FBCF4" w:rsidR="004C4FBD" w:rsidRPr="004C4FBD" w:rsidDel="001217FF" w:rsidRDefault="004C4FBD" w:rsidP="00CE2774">
      <w:pPr>
        <w:spacing w:line="360" w:lineRule="auto"/>
        <w:ind w:firstLineChars="200" w:firstLine="480"/>
        <w:jc w:val="left"/>
        <w:rPr>
          <w:del w:id="369" w:author="LiLi 01 Huang" w:date="2026-02-24T11:54:00Z" w16du:dateUtc="2026-02-24T03:54:00Z"/>
          <w:rFonts w:ascii="微软雅黑" w:eastAsia="微软雅黑" w:hAnsi="微软雅黑" w:hint="eastAsia"/>
          <w:sz w:val="24"/>
          <w:szCs w:val="24"/>
        </w:rPr>
      </w:pPr>
      <w:del w:id="370" w:author="LiLi 01 Huang" w:date="2026-02-24T11:54:00Z" w16du:dateUtc="2026-02-24T03:54:00Z">
        <w:r w:rsidRPr="004C4FBD" w:rsidDel="001217FF">
          <w:rPr>
            <w:rFonts w:ascii="微软雅黑" w:eastAsia="微软雅黑" w:hAnsi="微软雅黑"/>
            <w:sz w:val="24"/>
            <w:szCs w:val="24"/>
          </w:rPr>
          <w:delText>5.2.5.17 夜间大声喧哗、嘻笑、影响他人休息者。</w:delText>
        </w:r>
        <w:r w:rsidRPr="004C4FBD" w:rsidDel="001217FF">
          <w:rPr>
            <w:rFonts w:ascii="微软雅黑" w:eastAsia="微软雅黑" w:hAnsi="微软雅黑"/>
            <w:sz w:val="24"/>
            <w:szCs w:val="24"/>
          </w:rPr>
          <w:tab/>
        </w:r>
      </w:del>
    </w:p>
    <w:p w14:paraId="6A5F8A48" w14:textId="044E85AA" w:rsidR="004C4FBD" w:rsidRPr="004C4FBD" w:rsidDel="001217FF" w:rsidRDefault="004C4FBD" w:rsidP="00CE2774">
      <w:pPr>
        <w:spacing w:line="360" w:lineRule="auto"/>
        <w:ind w:firstLineChars="200" w:firstLine="480"/>
        <w:jc w:val="left"/>
        <w:rPr>
          <w:del w:id="371" w:author="LiLi 01 Huang" w:date="2026-02-24T11:54:00Z" w16du:dateUtc="2026-02-24T03:54:00Z"/>
          <w:rFonts w:ascii="微软雅黑" w:eastAsia="微软雅黑" w:hAnsi="微软雅黑" w:hint="eastAsia"/>
          <w:sz w:val="24"/>
          <w:szCs w:val="24"/>
        </w:rPr>
      </w:pPr>
      <w:del w:id="372" w:author="LiLi 01 Huang" w:date="2026-02-24T11:54:00Z" w16du:dateUtc="2026-02-24T03:54:00Z">
        <w:r w:rsidRPr="004C4FBD" w:rsidDel="001217FF">
          <w:rPr>
            <w:rFonts w:ascii="微软雅黑" w:eastAsia="微软雅黑" w:hAnsi="微软雅黑"/>
            <w:sz w:val="24"/>
            <w:szCs w:val="24"/>
          </w:rPr>
          <w:delText>5.2.5.18 在所辖管理范围内，一年内累计发生2次b类工伤(公司医务室不能处理</w:delText>
        </w:r>
        <w:r w:rsidR="008F1377" w:rsidDel="001217FF">
          <w:rPr>
            <w:rFonts w:ascii="微软雅黑" w:eastAsia="微软雅黑" w:hAnsi="微软雅黑"/>
            <w:sz w:val="24"/>
            <w:szCs w:val="24"/>
          </w:rPr>
          <w:delText>，</w:delText>
        </w:r>
        <w:r w:rsidRPr="004C4FBD" w:rsidDel="001217FF">
          <w:rPr>
            <w:rFonts w:ascii="微软雅黑" w:eastAsia="微软雅黑" w:hAnsi="微软雅黑"/>
            <w:sz w:val="24"/>
            <w:szCs w:val="24"/>
          </w:rPr>
          <w:delText xml:space="preserve"> 必须送外就医</w:delText>
        </w:r>
        <w:r w:rsidR="008F1377" w:rsidDel="001217FF">
          <w:rPr>
            <w:rFonts w:ascii="微软雅黑" w:eastAsia="微软雅黑" w:hAnsi="微软雅黑"/>
            <w:sz w:val="24"/>
            <w:szCs w:val="24"/>
          </w:rPr>
          <w:delText>，</w:delText>
        </w:r>
        <w:r w:rsidRPr="004C4FBD" w:rsidDel="001217FF">
          <w:rPr>
            <w:rFonts w:ascii="微软雅黑" w:eastAsia="微软雅黑" w:hAnsi="微软雅黑"/>
            <w:sz w:val="24"/>
            <w:szCs w:val="24"/>
          </w:rPr>
          <w:delText>但是不必住院之情形)时的直属主管。</w:delText>
        </w:r>
        <w:r w:rsidRPr="004C4FBD" w:rsidDel="001217FF">
          <w:rPr>
            <w:rFonts w:ascii="微软雅黑" w:eastAsia="微软雅黑" w:hAnsi="微软雅黑"/>
            <w:sz w:val="24"/>
            <w:szCs w:val="24"/>
          </w:rPr>
          <w:tab/>
        </w:r>
      </w:del>
    </w:p>
    <w:p w14:paraId="6E48E0E4" w14:textId="191E73FE" w:rsidR="004C4FBD" w:rsidRPr="004C4FBD" w:rsidDel="001217FF" w:rsidRDefault="004C4FBD" w:rsidP="00CE2774">
      <w:pPr>
        <w:spacing w:line="360" w:lineRule="auto"/>
        <w:ind w:firstLineChars="200" w:firstLine="480"/>
        <w:jc w:val="left"/>
        <w:rPr>
          <w:del w:id="373" w:author="LiLi 01 Huang" w:date="2026-02-24T11:54:00Z" w16du:dateUtc="2026-02-24T03:54:00Z"/>
          <w:rFonts w:ascii="微软雅黑" w:eastAsia="微软雅黑" w:hAnsi="微软雅黑" w:hint="eastAsia"/>
          <w:sz w:val="24"/>
          <w:szCs w:val="24"/>
        </w:rPr>
      </w:pPr>
      <w:del w:id="374" w:author="LiLi 01 Huang" w:date="2026-02-24T11:54:00Z" w16du:dateUtc="2026-02-24T03:54:00Z">
        <w:r w:rsidRPr="004C4FBD" w:rsidDel="001217FF">
          <w:rPr>
            <w:rFonts w:ascii="微软雅黑" w:eastAsia="微软雅黑" w:hAnsi="微软雅黑"/>
            <w:sz w:val="24"/>
            <w:szCs w:val="24"/>
          </w:rPr>
          <w:delText>5.2.5.19 其他违反管理规定情节轻微但须予以申诫者。</w:delText>
        </w:r>
        <w:r w:rsidRPr="004C4FBD" w:rsidDel="001217FF">
          <w:rPr>
            <w:rFonts w:ascii="微软雅黑" w:eastAsia="微软雅黑" w:hAnsi="微软雅黑"/>
            <w:sz w:val="24"/>
            <w:szCs w:val="24"/>
          </w:rPr>
          <w:tab/>
        </w:r>
      </w:del>
    </w:p>
    <w:p w14:paraId="7CE88AE1" w14:textId="0AFF19DF" w:rsidR="004C4FBD" w:rsidRPr="004C4FBD" w:rsidDel="001217FF" w:rsidRDefault="004C4FBD" w:rsidP="00CE2774">
      <w:pPr>
        <w:spacing w:line="360" w:lineRule="auto"/>
        <w:ind w:firstLineChars="200" w:firstLine="480"/>
        <w:jc w:val="left"/>
        <w:rPr>
          <w:del w:id="375" w:author="LiLi 01 Huang" w:date="2026-02-24T11:54:00Z" w16du:dateUtc="2026-02-24T03:54:00Z"/>
          <w:rFonts w:ascii="微软雅黑" w:eastAsia="微软雅黑" w:hAnsi="微软雅黑" w:hint="eastAsia"/>
          <w:sz w:val="24"/>
          <w:szCs w:val="24"/>
        </w:rPr>
      </w:pPr>
      <w:del w:id="376" w:author="LiLi 01 Huang" w:date="2026-02-24T11:54:00Z" w16du:dateUtc="2026-02-24T03:54:00Z">
        <w:r w:rsidRPr="004C4FBD" w:rsidDel="001217FF">
          <w:rPr>
            <w:rFonts w:ascii="微软雅黑" w:eastAsia="微软雅黑" w:hAnsi="微软雅黑"/>
            <w:sz w:val="24"/>
            <w:szCs w:val="24"/>
          </w:rPr>
          <w:delText>5.2.5.20 无正当理由并经书面通知两次拒不参加公司安排的法律规定项目之体检者。</w:delText>
        </w:r>
        <w:r w:rsidRPr="004C4FBD" w:rsidDel="001217FF">
          <w:rPr>
            <w:rFonts w:ascii="微软雅黑" w:eastAsia="微软雅黑" w:hAnsi="微软雅黑"/>
            <w:sz w:val="24"/>
            <w:szCs w:val="24"/>
          </w:rPr>
          <w:tab/>
        </w:r>
      </w:del>
    </w:p>
    <w:p w14:paraId="0024C3EA" w14:textId="28432E01" w:rsidR="004C4FBD" w:rsidRPr="004C4FBD" w:rsidDel="001217FF" w:rsidRDefault="004C4FBD" w:rsidP="00CE2774">
      <w:pPr>
        <w:spacing w:line="360" w:lineRule="auto"/>
        <w:ind w:firstLineChars="200" w:firstLine="480"/>
        <w:jc w:val="left"/>
        <w:rPr>
          <w:del w:id="377" w:author="LiLi 01 Huang" w:date="2026-02-24T11:54:00Z" w16du:dateUtc="2026-02-24T03:54:00Z"/>
          <w:rFonts w:ascii="微软雅黑" w:eastAsia="微软雅黑" w:hAnsi="微软雅黑" w:hint="eastAsia"/>
          <w:sz w:val="24"/>
          <w:szCs w:val="24"/>
        </w:rPr>
      </w:pPr>
      <w:del w:id="378" w:author="LiLi 01 Huang" w:date="2026-02-24T11:54:00Z" w16du:dateUtc="2026-02-24T03:54:00Z">
        <w:r w:rsidRPr="004C4FBD" w:rsidDel="001217FF">
          <w:rPr>
            <w:rFonts w:ascii="微软雅黑" w:eastAsia="微软雅黑" w:hAnsi="微软雅黑"/>
            <w:sz w:val="24"/>
            <w:szCs w:val="24"/>
          </w:rPr>
          <w:delText>5.3 违反本要领中有关直属主管连带责任之条例，经部门确认及激励委员会判定不属管理不善之特殊情形，直属主管可免责或降责。</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1D7CAA52" w14:textId="1CDF3828" w:rsidR="004C4FBD" w:rsidRPr="004C4FBD" w:rsidDel="001217FF" w:rsidRDefault="004C4FBD" w:rsidP="00CE2774">
      <w:pPr>
        <w:spacing w:line="360" w:lineRule="auto"/>
        <w:ind w:firstLineChars="200" w:firstLine="480"/>
        <w:jc w:val="left"/>
        <w:rPr>
          <w:del w:id="379" w:author="LiLi 01 Huang" w:date="2026-02-24T11:54:00Z" w16du:dateUtc="2026-02-24T03:54:00Z"/>
          <w:rFonts w:ascii="微软雅黑" w:eastAsia="微软雅黑" w:hAnsi="微软雅黑" w:hint="eastAsia"/>
          <w:sz w:val="24"/>
          <w:szCs w:val="24"/>
        </w:rPr>
      </w:pPr>
      <w:del w:id="380" w:author="LiLi 01 Huang" w:date="2026-02-24T11:54:00Z" w16du:dateUtc="2026-02-24T03:54:00Z">
        <w:r w:rsidRPr="004C4FBD" w:rsidDel="001217FF">
          <w:rPr>
            <w:rFonts w:ascii="微软雅黑" w:eastAsia="微软雅黑" w:hAnsi="微软雅黑"/>
            <w:sz w:val="24"/>
            <w:szCs w:val="24"/>
          </w:rPr>
          <w:delText>5.4 凡受记大过（含）以上之职工，当期人事及业绩考核皆为D；凡受记小过之职工，当期人事及业绩考核皆为C(含)以下；如属试用期员工则依试用考核不合格予以解除合同。</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529EDC1D" w14:textId="59E8CFB0" w:rsidR="004C4FBD" w:rsidRPr="004C4FBD" w:rsidDel="001217FF" w:rsidRDefault="004C4FBD" w:rsidP="00CE2774">
      <w:pPr>
        <w:spacing w:line="360" w:lineRule="auto"/>
        <w:ind w:firstLineChars="200" w:firstLine="480"/>
        <w:jc w:val="left"/>
        <w:rPr>
          <w:del w:id="381" w:author="LiLi 01 Huang" w:date="2026-02-24T11:54:00Z" w16du:dateUtc="2026-02-24T03:54:00Z"/>
          <w:rFonts w:ascii="微软雅黑" w:eastAsia="微软雅黑" w:hAnsi="微软雅黑" w:hint="eastAsia"/>
          <w:sz w:val="24"/>
          <w:szCs w:val="24"/>
        </w:rPr>
      </w:pPr>
      <w:del w:id="382" w:author="LiLi 01 Huang" w:date="2026-02-24T11:54:00Z" w16du:dateUtc="2026-02-24T03:54:00Z">
        <w:r w:rsidRPr="004C4FBD" w:rsidDel="001217FF">
          <w:rPr>
            <w:rFonts w:ascii="微软雅黑" w:eastAsia="微软雅黑" w:hAnsi="微软雅黑"/>
            <w:sz w:val="24"/>
            <w:szCs w:val="24"/>
          </w:rPr>
          <w:delText>5.5 同一年度内后功可抵前过，前功不能抵后过。</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336F21F9" w14:textId="7A31D450" w:rsidR="004C4FBD" w:rsidRPr="004C4FBD" w:rsidDel="001217FF" w:rsidRDefault="004C4FBD" w:rsidP="00CE2774">
      <w:pPr>
        <w:spacing w:line="360" w:lineRule="auto"/>
        <w:ind w:firstLineChars="200" w:firstLine="480"/>
        <w:jc w:val="left"/>
        <w:rPr>
          <w:del w:id="383" w:author="LiLi 01 Huang" w:date="2026-02-24T11:54:00Z" w16du:dateUtc="2026-02-24T03:54:00Z"/>
          <w:rFonts w:ascii="微软雅黑" w:eastAsia="微软雅黑" w:hAnsi="微软雅黑" w:hint="eastAsia"/>
          <w:sz w:val="24"/>
          <w:szCs w:val="24"/>
        </w:rPr>
      </w:pPr>
      <w:del w:id="384" w:author="LiLi 01 Huang" w:date="2026-02-24T11:54:00Z" w16du:dateUtc="2026-02-24T03:54:00Z">
        <w:r w:rsidRPr="004C4FBD" w:rsidDel="001217FF">
          <w:rPr>
            <w:rFonts w:ascii="微软雅黑" w:eastAsia="微软雅黑" w:hAnsi="微软雅黑"/>
            <w:sz w:val="24"/>
            <w:szCs w:val="24"/>
          </w:rPr>
          <w:delText>5.6 为了使负激励制度更加透明、统一，将部门违规整合并入本要领中，各部不得自行订定违规条例并实施。</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49771457" w14:textId="15306722" w:rsidR="004C4FBD" w:rsidRPr="004C4FBD" w:rsidDel="001217FF" w:rsidRDefault="004C4FBD" w:rsidP="00CE2774">
      <w:pPr>
        <w:spacing w:line="360" w:lineRule="auto"/>
        <w:ind w:firstLineChars="200" w:firstLine="480"/>
        <w:jc w:val="left"/>
        <w:rPr>
          <w:del w:id="385" w:author="LiLi 01 Huang" w:date="2026-02-24T11:54:00Z" w16du:dateUtc="2026-02-24T03:54:00Z"/>
          <w:rFonts w:ascii="微软雅黑" w:eastAsia="微软雅黑" w:hAnsi="微软雅黑" w:hint="eastAsia"/>
          <w:sz w:val="24"/>
          <w:szCs w:val="24"/>
        </w:rPr>
      </w:pPr>
      <w:del w:id="386" w:author="LiLi 01 Huang" w:date="2026-02-24T11:54:00Z" w16du:dateUtc="2026-02-24T03:54:00Z">
        <w:r w:rsidRPr="004C4FBD" w:rsidDel="001217FF">
          <w:rPr>
            <w:rFonts w:ascii="微软雅黑" w:eastAsia="微软雅黑" w:hAnsi="微软雅黑"/>
            <w:sz w:val="24"/>
            <w:szCs w:val="24"/>
          </w:rPr>
          <w:delText>5.7 公司公告之负激励事项与本激励管理要领一并作为激励依据。</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785420FF" w14:textId="6AF55E9F" w:rsidR="004C4FBD" w:rsidRPr="004C4FBD" w:rsidDel="001217FF" w:rsidRDefault="004C4FBD" w:rsidP="00CE2774">
      <w:pPr>
        <w:spacing w:line="360" w:lineRule="auto"/>
        <w:ind w:firstLineChars="200" w:firstLine="480"/>
        <w:jc w:val="left"/>
        <w:rPr>
          <w:del w:id="387" w:author="LiLi 01 Huang" w:date="2026-02-24T11:54:00Z" w16du:dateUtc="2026-02-24T03:54:00Z"/>
          <w:rFonts w:ascii="微软雅黑" w:eastAsia="微软雅黑" w:hAnsi="微软雅黑" w:hint="eastAsia"/>
          <w:sz w:val="24"/>
          <w:szCs w:val="24"/>
        </w:rPr>
      </w:pPr>
      <w:del w:id="388" w:author="LiLi 01 Huang" w:date="2026-02-24T11:54:00Z" w16du:dateUtc="2026-02-24T03:54:00Z">
        <w:r w:rsidRPr="004C4FBD" w:rsidDel="001217FF">
          <w:rPr>
            <w:rFonts w:ascii="微软雅黑" w:eastAsia="微软雅黑" w:hAnsi="微软雅黑"/>
            <w:sz w:val="24"/>
            <w:szCs w:val="24"/>
          </w:rPr>
          <w:delText>5.8 各部发生违规事项时，须填写并提报经违规当事人签字确认之《违规事项报告单》，交至事务局调查处理。</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0D6D1CCA" w14:textId="27F092D1" w:rsidR="004C4FBD" w:rsidRPr="004C4FBD" w:rsidDel="001217FF" w:rsidRDefault="004C4FBD" w:rsidP="00CE2774">
      <w:pPr>
        <w:spacing w:line="360" w:lineRule="auto"/>
        <w:ind w:firstLineChars="200" w:firstLine="480"/>
        <w:jc w:val="left"/>
        <w:rPr>
          <w:del w:id="389" w:author="LiLi 01 Huang" w:date="2026-02-24T11:54:00Z" w16du:dateUtc="2026-02-24T03:54:00Z"/>
          <w:rFonts w:ascii="微软雅黑" w:eastAsia="微软雅黑" w:hAnsi="微软雅黑" w:hint="eastAsia"/>
          <w:sz w:val="24"/>
          <w:szCs w:val="24"/>
        </w:rPr>
      </w:pPr>
      <w:del w:id="390" w:author="LiLi 01 Huang" w:date="2026-02-24T11:54:00Z" w16du:dateUtc="2026-02-24T03:54:00Z">
        <w:r w:rsidRPr="004C4FBD" w:rsidDel="001217FF">
          <w:rPr>
            <w:rFonts w:ascii="微软雅黑" w:eastAsia="微软雅黑" w:hAnsi="微软雅黑"/>
            <w:sz w:val="24"/>
            <w:szCs w:val="24"/>
          </w:rPr>
          <w:delText>5.9 各部之违规事项报告书须于违规事项发生后2周内提报至事务局，以便于人事的调查确认，并及时报告，提高其时效性。若有隐报/瞒报情形发生</w:delText>
        </w:r>
        <w:r w:rsidR="008F1377" w:rsidDel="001217FF">
          <w:rPr>
            <w:rFonts w:ascii="微软雅黑" w:eastAsia="微软雅黑" w:hAnsi="微软雅黑"/>
            <w:sz w:val="24"/>
            <w:szCs w:val="24"/>
          </w:rPr>
          <w:delText>，</w:delText>
        </w:r>
        <w:r w:rsidRPr="004C4FBD" w:rsidDel="001217FF">
          <w:rPr>
            <w:rFonts w:ascii="微软雅黑" w:eastAsia="微软雅黑" w:hAnsi="微软雅黑"/>
            <w:sz w:val="24"/>
            <w:szCs w:val="24"/>
          </w:rPr>
          <w:delText>依本要领议处。</w:delText>
        </w:r>
      </w:del>
    </w:p>
    <w:p w14:paraId="2DF61F64" w14:textId="516CEEC8" w:rsidR="004C4FBD" w:rsidRPr="004C4FBD" w:rsidDel="001217FF" w:rsidRDefault="004C4FBD" w:rsidP="00CE2774">
      <w:pPr>
        <w:spacing w:line="360" w:lineRule="auto"/>
        <w:ind w:firstLineChars="200" w:firstLine="480"/>
        <w:jc w:val="left"/>
        <w:rPr>
          <w:del w:id="391" w:author="LiLi 01 Huang" w:date="2026-02-24T11:54:00Z" w16du:dateUtc="2026-02-24T03:54:00Z"/>
          <w:rFonts w:ascii="微软雅黑" w:eastAsia="微软雅黑" w:hAnsi="微软雅黑" w:hint="eastAsia"/>
          <w:sz w:val="24"/>
          <w:szCs w:val="24"/>
        </w:rPr>
      </w:pPr>
      <w:del w:id="392" w:author="LiLi 01 Huang" w:date="2026-02-24T11:54:00Z" w16du:dateUtc="2026-02-24T03:54:00Z">
        <w:r w:rsidRPr="004C4FBD" w:rsidDel="001217FF">
          <w:rPr>
            <w:rFonts w:ascii="微软雅黑" w:eastAsia="微软雅黑" w:hAnsi="微软雅黑"/>
            <w:sz w:val="24"/>
            <w:szCs w:val="24"/>
          </w:rPr>
          <w:delText>5.10 为使员工共同参与创造和谐、明朗之工作环境，公司鼓励员工对恶行事件进行举报(如通过总经理信箱、工作检讨会或给上司报备等途径)，凡经查实，对举报有功者根据该次案件公司挽回之可衡量的经济损失予以激励并依情节程度予以记功。</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561F0709" w14:textId="4C3B3DAD" w:rsidR="004C4FBD" w:rsidRPr="004C4FBD" w:rsidDel="001217FF" w:rsidRDefault="004C4FBD" w:rsidP="00CE2774">
      <w:pPr>
        <w:spacing w:line="360" w:lineRule="auto"/>
        <w:ind w:firstLineChars="200" w:firstLine="480"/>
        <w:jc w:val="left"/>
        <w:rPr>
          <w:del w:id="393" w:author="LiLi 01 Huang" w:date="2026-02-24T11:54:00Z" w16du:dateUtc="2026-02-24T03:54:00Z"/>
          <w:rFonts w:ascii="微软雅黑" w:eastAsia="微软雅黑" w:hAnsi="微软雅黑" w:hint="eastAsia"/>
          <w:sz w:val="24"/>
          <w:szCs w:val="24"/>
        </w:rPr>
      </w:pPr>
      <w:del w:id="394" w:author="LiLi 01 Huang" w:date="2026-02-24T11:54:00Z" w16du:dateUtc="2026-02-24T03:54:00Z">
        <w:r w:rsidRPr="004C4FBD" w:rsidDel="001217FF">
          <w:rPr>
            <w:rFonts w:ascii="微软雅黑" w:eastAsia="微软雅黑" w:hAnsi="微软雅黑"/>
            <w:sz w:val="24"/>
            <w:szCs w:val="24"/>
          </w:rPr>
          <w:delText>5.11 公司对举报者保密及保护，接受举报之责任者必须对举报者绝对保密，因过失或故意泄密者，都将送交激励委员会议处；被举报者发生对举报者进行恶意报复、刁难、威胁、功击等行为者，依公司激励规定从重负激励，严重者送警法办。</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7F5DB796" w14:textId="281AF6FB" w:rsidR="004C4FBD" w:rsidRPr="004C4FBD" w:rsidDel="001217FF" w:rsidRDefault="004C4FBD" w:rsidP="00CE2774">
      <w:pPr>
        <w:spacing w:line="360" w:lineRule="auto"/>
        <w:ind w:firstLineChars="200" w:firstLine="480"/>
        <w:jc w:val="left"/>
        <w:rPr>
          <w:del w:id="395" w:author="LiLi 01 Huang" w:date="2026-02-24T11:54:00Z" w16du:dateUtc="2026-02-24T03:54:00Z"/>
          <w:rFonts w:ascii="微软雅黑" w:eastAsia="微软雅黑" w:hAnsi="微软雅黑" w:hint="eastAsia"/>
          <w:sz w:val="24"/>
          <w:szCs w:val="24"/>
        </w:rPr>
      </w:pPr>
      <w:del w:id="396" w:author="LiLi 01 Huang" w:date="2026-02-24T11:54:00Z" w16du:dateUtc="2026-02-24T03:54:00Z">
        <w:r w:rsidRPr="004C4FBD" w:rsidDel="001217FF">
          <w:rPr>
            <w:rFonts w:ascii="微软雅黑" w:eastAsia="微软雅黑" w:hAnsi="微软雅黑"/>
            <w:sz w:val="24"/>
            <w:szCs w:val="24"/>
          </w:rPr>
          <w:delText>6.企业劳动争议调解委员会组织运作</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4958F518" w14:textId="32F60F35" w:rsidR="004C4FBD" w:rsidRPr="004C4FBD" w:rsidDel="001217FF" w:rsidRDefault="004C4FBD" w:rsidP="00CE2774">
      <w:pPr>
        <w:spacing w:line="360" w:lineRule="auto"/>
        <w:ind w:firstLineChars="200" w:firstLine="480"/>
        <w:jc w:val="left"/>
        <w:rPr>
          <w:del w:id="397" w:author="LiLi 01 Huang" w:date="2026-02-24T11:54:00Z" w16du:dateUtc="2026-02-24T03:54:00Z"/>
          <w:rFonts w:ascii="微软雅黑" w:eastAsia="微软雅黑" w:hAnsi="微软雅黑" w:hint="eastAsia"/>
          <w:sz w:val="24"/>
          <w:szCs w:val="24"/>
        </w:rPr>
      </w:pPr>
      <w:del w:id="398" w:author="LiLi 01 Huang" w:date="2026-02-24T11:54:00Z" w16du:dateUtc="2026-02-24T03:54:00Z">
        <w:r w:rsidRPr="004C4FBD" w:rsidDel="001217FF">
          <w:rPr>
            <w:rFonts w:ascii="微软雅黑" w:eastAsia="微软雅黑" w:hAnsi="微软雅黑"/>
            <w:sz w:val="24"/>
            <w:szCs w:val="24"/>
          </w:rPr>
          <w:delText>6.1 职 责：</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74BF8071" w14:textId="039C90D6" w:rsidR="004C4FBD" w:rsidRPr="004C4FBD" w:rsidDel="001217FF" w:rsidRDefault="004C4FBD" w:rsidP="00CE2774">
      <w:pPr>
        <w:spacing w:line="360" w:lineRule="auto"/>
        <w:ind w:firstLineChars="200" w:firstLine="480"/>
        <w:jc w:val="left"/>
        <w:rPr>
          <w:del w:id="399" w:author="LiLi 01 Huang" w:date="2026-02-24T11:54:00Z" w16du:dateUtc="2026-02-24T03:54:00Z"/>
          <w:rFonts w:ascii="微软雅黑" w:eastAsia="微软雅黑" w:hAnsi="微软雅黑" w:hint="eastAsia"/>
          <w:sz w:val="24"/>
          <w:szCs w:val="24"/>
        </w:rPr>
      </w:pPr>
      <w:del w:id="400" w:author="LiLi 01 Huang" w:date="2026-02-24T11:54:00Z" w16du:dateUtc="2026-02-24T03:54:00Z">
        <w:r w:rsidRPr="004C4FBD" w:rsidDel="001217FF">
          <w:rPr>
            <w:rFonts w:ascii="微软雅黑" w:eastAsia="微软雅黑" w:hAnsi="微软雅黑"/>
            <w:sz w:val="24"/>
            <w:szCs w:val="24"/>
          </w:rPr>
          <w:delText>6.1.1 职工与公司发生劳动争议时，由调解委员会成员依双方调解意愿进行调解。</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71AF7060" w14:textId="58D09330" w:rsidR="004C4FBD" w:rsidRPr="004C4FBD" w:rsidDel="001217FF" w:rsidRDefault="004C4FBD" w:rsidP="00CE2774">
      <w:pPr>
        <w:spacing w:line="360" w:lineRule="auto"/>
        <w:ind w:firstLineChars="200" w:firstLine="480"/>
        <w:jc w:val="left"/>
        <w:rPr>
          <w:del w:id="401" w:author="LiLi 01 Huang" w:date="2026-02-24T11:54:00Z" w16du:dateUtc="2026-02-24T03:54:00Z"/>
          <w:rFonts w:ascii="微软雅黑" w:eastAsia="微软雅黑" w:hAnsi="微软雅黑" w:hint="eastAsia"/>
          <w:sz w:val="24"/>
          <w:szCs w:val="24"/>
        </w:rPr>
      </w:pPr>
      <w:del w:id="402" w:author="LiLi 01 Huang" w:date="2026-02-24T11:54:00Z" w16du:dateUtc="2026-02-24T03:54:00Z">
        <w:r w:rsidRPr="004C4FBD" w:rsidDel="001217FF">
          <w:rPr>
            <w:rFonts w:ascii="微软雅黑" w:eastAsia="微软雅黑" w:hAnsi="微软雅黑"/>
            <w:sz w:val="24"/>
            <w:szCs w:val="24"/>
          </w:rPr>
          <w:delText>6.1.2 调解劳动争议，应当充分听取双方当事人对事实和理由的陈述，耐心疏导，帮助达成协议。</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7277007E" w14:textId="1CC75925" w:rsidR="004C4FBD" w:rsidRPr="004C4FBD" w:rsidDel="001217FF" w:rsidRDefault="004C4FBD" w:rsidP="00CE2774">
      <w:pPr>
        <w:spacing w:line="360" w:lineRule="auto"/>
        <w:ind w:firstLineChars="200" w:firstLine="480"/>
        <w:jc w:val="left"/>
        <w:rPr>
          <w:del w:id="403" w:author="LiLi 01 Huang" w:date="2026-02-24T11:54:00Z" w16du:dateUtc="2026-02-24T03:54:00Z"/>
          <w:rFonts w:ascii="微软雅黑" w:eastAsia="微软雅黑" w:hAnsi="微软雅黑" w:hint="eastAsia"/>
          <w:sz w:val="24"/>
          <w:szCs w:val="24"/>
        </w:rPr>
      </w:pPr>
      <w:del w:id="404" w:author="LiLi 01 Huang" w:date="2026-02-24T11:54:00Z" w16du:dateUtc="2026-02-24T03:54:00Z">
        <w:r w:rsidRPr="004C4FBD" w:rsidDel="001217FF">
          <w:rPr>
            <w:rFonts w:ascii="微软雅黑" w:eastAsia="微软雅黑" w:hAnsi="微软雅黑"/>
            <w:sz w:val="24"/>
            <w:szCs w:val="24"/>
          </w:rPr>
          <w:delText>6.2 调解员资格及组织：</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5A5AD815" w14:textId="35C2B51B" w:rsidR="004C4FBD" w:rsidDel="001217FF" w:rsidRDefault="004C4FBD" w:rsidP="00CE2774">
      <w:pPr>
        <w:spacing w:line="360" w:lineRule="auto"/>
        <w:ind w:firstLineChars="200" w:firstLine="480"/>
        <w:jc w:val="left"/>
        <w:rPr>
          <w:del w:id="405" w:author="LiLi 01 Huang" w:date="2026-02-24T11:54:00Z" w16du:dateUtc="2026-02-24T03:54:00Z"/>
          <w:rFonts w:ascii="微软雅黑" w:eastAsia="微软雅黑" w:hAnsi="微软雅黑" w:hint="eastAsia"/>
          <w:sz w:val="24"/>
          <w:szCs w:val="24"/>
        </w:rPr>
      </w:pPr>
      <w:del w:id="406" w:author="LiLi 01 Huang" w:date="2026-02-24T11:54:00Z" w16du:dateUtc="2026-02-24T03:54:00Z">
        <w:r w:rsidRPr="004C4FBD" w:rsidDel="001217FF">
          <w:rPr>
            <w:rFonts w:ascii="微软雅黑" w:eastAsia="微软雅黑" w:hAnsi="微软雅黑"/>
            <w:sz w:val="24"/>
            <w:szCs w:val="24"/>
          </w:rPr>
          <w:delText>企业调解成员必须是经过劳动争议调解委员会人力资源和社会保障厅颁发的有获得调解员资格、或工会代表、或企业人力资源成员担任。组织框架如下：</w:delText>
        </w:r>
        <w:r w:rsidRPr="004C4FBD" w:rsidDel="001217FF">
          <w:rPr>
            <w:rFonts w:ascii="微软雅黑" w:eastAsia="微软雅黑" w:hAnsi="微软雅黑"/>
            <w:sz w:val="24"/>
            <w:szCs w:val="24"/>
          </w:rPr>
          <w:tab/>
        </w:r>
      </w:del>
    </w:p>
    <w:p w14:paraId="4C0F50B8" w14:textId="1000E32B" w:rsidR="00BA1116" w:rsidRPr="004C4FBD" w:rsidDel="001217FF" w:rsidRDefault="00BA1116" w:rsidP="00CE2774">
      <w:pPr>
        <w:spacing w:line="360" w:lineRule="auto"/>
        <w:ind w:firstLineChars="200" w:firstLine="420"/>
        <w:jc w:val="left"/>
        <w:rPr>
          <w:del w:id="407" w:author="LiLi 01 Huang" w:date="2026-02-24T11:54:00Z" w16du:dateUtc="2026-02-24T03:54:00Z"/>
          <w:rFonts w:ascii="微软雅黑" w:eastAsia="微软雅黑" w:hAnsi="微软雅黑" w:hint="eastAsia"/>
          <w:sz w:val="24"/>
          <w:szCs w:val="24"/>
        </w:rPr>
      </w:pPr>
      <w:del w:id="408" w:author="LiLi 01 Huang" w:date="2026-02-24T11:54:00Z" w16du:dateUtc="2026-02-24T03:54:00Z">
        <w:r w:rsidDel="001217FF">
          <w:rPr>
            <w:noProof/>
          </w:rPr>
          <w:lastRenderedPageBreak/>
          <w:drawing>
            <wp:inline distT="0" distB="0" distL="0" distR="0" wp14:anchorId="1CA1F558" wp14:editId="558BA8FA">
              <wp:extent cx="6394450" cy="1240065"/>
              <wp:effectExtent l="19050" t="19050" r="25400" b="17780"/>
              <wp:docPr id="4" name="图片 4">
                <a:extLst xmlns:a="http://schemas.openxmlformats.org/drawingml/2006/main">
                  <a:ext uri="{FF2B5EF4-FFF2-40B4-BE49-F238E27FC236}">
                    <a16:creationId xmlns:a16="http://schemas.microsoft.com/office/drawing/2014/main" id="{B1C0D062-68AE-6069-73F2-339A9540462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B1C0D062-68AE-6069-73F2-339A9540462B}"/>
                          </a:ext>
                        </a:extLst>
                      </pic:cNvPr>
                      <pic:cNvPicPr>
                        <a:picLocks noChangeAspect="1" noChangeArrowheads="1"/>
                        <a:extLst>
                          <a:ext uri="{84589F7E-364E-4C9E-8A38-B11213B215E9}">
                            <a14:cameraTool xmlns:a14="http://schemas.microsoft.com/office/drawing/2010/main" cellRange="$B$514:$H$517"/>
                          </a:ext>
                        </a:extLst>
                      </pic:cNvPicPr>
                    </pic:nvPicPr>
                    <pic:blipFill>
                      <a:blip r:embed="rId14"/>
                      <a:srcRect/>
                      <a:stretch>
                        <a:fillRect/>
                      </a:stretch>
                    </pic:blipFill>
                    <pic:spPr bwMode="auto">
                      <a:xfrm>
                        <a:off x="0" y="0"/>
                        <a:ext cx="6394450" cy="1240065"/>
                      </a:xfrm>
                      <a:prstGeom prst="rect">
                        <a:avLst/>
                      </a:prstGeom>
                      <a:solidFill>
                        <a:srgbClr xmlns:a14="http://schemas.microsoft.com/office/drawing/2010/main" val="FFFFFF" mc:Ignorable="a14" a14:legacySpreadsheetColorIndex="9"/>
                      </a:solidFill>
                      <a:ln w="9525">
                        <a:solidFill>
                          <a:schemeClr val="bg1"/>
                        </a:solidFill>
                        <a:miter lim="800000"/>
                        <a:headEnd/>
                        <a:tailEnd/>
                      </a:ln>
                    </pic:spPr>
                  </pic:pic>
                </a:graphicData>
              </a:graphic>
            </wp:inline>
          </w:drawing>
        </w:r>
      </w:del>
    </w:p>
    <w:p w14:paraId="0547F90B" w14:textId="75BD00C0" w:rsidR="004C4FBD" w:rsidRPr="004C4FBD" w:rsidDel="001217FF" w:rsidRDefault="004C4FBD" w:rsidP="00CE2774">
      <w:pPr>
        <w:spacing w:line="360" w:lineRule="auto"/>
        <w:ind w:firstLineChars="200" w:firstLine="480"/>
        <w:jc w:val="left"/>
        <w:rPr>
          <w:del w:id="409" w:author="LiLi 01 Huang" w:date="2026-02-24T11:54:00Z" w16du:dateUtc="2026-02-24T03:54:00Z"/>
          <w:rFonts w:ascii="微软雅黑" w:eastAsia="微软雅黑" w:hAnsi="微软雅黑" w:hint="eastAsia"/>
          <w:sz w:val="24"/>
          <w:szCs w:val="24"/>
        </w:rPr>
      </w:pPr>
      <w:del w:id="410" w:author="LiLi 01 Huang" w:date="2026-02-24T11:54:00Z" w16du:dateUtc="2026-02-24T03:54:00Z">
        <w:r w:rsidRPr="004C4FBD" w:rsidDel="001217FF">
          <w:rPr>
            <w:rFonts w:ascii="微软雅黑" w:eastAsia="微软雅黑" w:hAnsi="微软雅黑"/>
            <w:sz w:val="24"/>
            <w:szCs w:val="24"/>
          </w:rPr>
          <w:delText>6.3 调解程序：</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3529D212" w14:textId="6ED2B6A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del w:id="411" w:author="LiLi 01 Huang" w:date="2026-02-24T11:54:00Z" w16du:dateUtc="2026-02-24T03:54:00Z">
        <w:r w:rsidRPr="004C4FBD" w:rsidDel="001217FF">
          <w:rPr>
            <w:rFonts w:ascii="微软雅黑" w:eastAsia="微软雅黑" w:hAnsi="微软雅黑"/>
            <w:sz w:val="24"/>
            <w:szCs w:val="24"/>
          </w:rPr>
          <w:delText>职工与公司发生劳动纠纷或争议时，由职工个人书面提出调解申请递交工会，由指定调解员受理并组织申请当事人、工会及人事部门进行调解，并做好调解协议书。无法达成调解协议时依双方意愿进行劳动仲裁或其他法律途径。</w:delText>
        </w:r>
      </w:del>
      <w:r w:rsidRPr="004C4FBD">
        <w:rPr>
          <w:rFonts w:ascii="微软雅黑" w:eastAsia="微软雅黑" w:hAnsi="微软雅黑"/>
          <w:sz w:val="24"/>
          <w:szCs w:val="24"/>
        </w:rPr>
        <w:tab/>
      </w:r>
    </w:p>
    <w:p w14:paraId="0791D9A2" w14:textId="619DC456" w:rsidR="004C4FBD" w:rsidRPr="00307B71" w:rsidRDefault="004C4FBD" w:rsidP="00A51367">
      <w:pPr>
        <w:pStyle w:val="1"/>
        <w:rPr>
          <w:rFonts w:hint="eastAsia"/>
        </w:rPr>
      </w:pPr>
      <w:bookmarkStart w:id="412" w:name="_Toc172895910"/>
      <w:r w:rsidRPr="00307B71">
        <w:rPr>
          <w:rFonts w:hint="eastAsia"/>
        </w:rPr>
        <w:t>五、劳动安全卫生管理</w:t>
      </w:r>
      <w:bookmarkEnd w:id="412"/>
      <w:r w:rsidRPr="00307B71">
        <w:tab/>
      </w:r>
      <w:r w:rsidRPr="00307B71">
        <w:tab/>
      </w:r>
    </w:p>
    <w:p w14:paraId="0156D5B3" w14:textId="43336D07" w:rsidR="004C4FBD" w:rsidRPr="002C2FCD" w:rsidRDefault="004C4FBD" w:rsidP="009B5A48">
      <w:pPr>
        <w:pStyle w:val="3"/>
        <w:ind w:firstLine="560"/>
        <w:rPr>
          <w:rFonts w:hint="eastAsia"/>
        </w:rPr>
      </w:pPr>
      <w:bookmarkStart w:id="413" w:name="_Toc172895911"/>
      <w:r w:rsidRPr="002C2FCD">
        <w:t>1.</w:t>
      </w:r>
      <w:r w:rsidRPr="002C2FCD">
        <w:t>劳动安全卫生守则</w:t>
      </w:r>
      <w:bookmarkEnd w:id="413"/>
      <w:r w:rsidRPr="002C2FCD">
        <w:tab/>
      </w:r>
      <w:r w:rsidRPr="002C2FCD">
        <w:tab/>
      </w:r>
    </w:p>
    <w:p w14:paraId="7B50F031"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1.1公司及职工应做的事项：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B1B8288"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1.1.1公司致力于整备安全卫生设施，努力改善作业环境，对作业场所环境均定期检验。</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F408CCC" w14:textId="759E016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1.1.2职工必须遵守有关安全卫生的条例及公司所规定的安全卫生工作守则，并接受工作上必要的安全卫生教育与灾害预防训练。</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A665FD9"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1.1.3公司依照国家颁定之安全卫生规定开展安卫工作。</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477FDB2"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1.1.4职工必须遵从各级监督者之指示，同心协力预防灾害之发生。</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A4C64D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1.2工作中必须遵守之事项：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FC64BE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 禁止携带公司以外人员入厂。</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55A99B0"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1.2.2 禁止将识别卡借给他（她）人使用、或使用他（她）人识别卡。</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FC6B467"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1.2.3 禁止携带公司物品出厂。</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503A77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1.2.4 于公司(工厂)内必须穿着规定之作业服，职工着装标准参见《工作服管理要领》。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83D389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1.2.5在生产作业场所不可穿凉鞋或超过四公分以上之高跟鞋。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FB1761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1.2.6从事有危险性工作之人员，必须依规定穿戴适合之防护用具。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60D0E4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1.2.7溶剂作业场所及粉尘多之工作场所必须戴口罩。</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31C932F" w14:textId="1E90323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1.2.8除担当者或相关人员外，其他人未经许可不得私自操作电器开关、原动机、动力传导装置 及有害之危险物品的处理及烧成等工作。</w:t>
      </w:r>
    </w:p>
    <w:p w14:paraId="4A4731B0"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1.2.9谨慎处理有机溶剂、易燃物品及瓦斯或天然气，并谨防其接近明火，且易燃物品废弃必须投入于指定容器内。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84A0EF2"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1.2.10注意电热器之使用及防止电热器所造成之灾害。</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C2C23DE"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1.2.11注意一切之用火，严禁在规定场所以外地区抽烟。</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468E035"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1.2.12熟悉救护之方法、消防设备放置场所及使用方法。</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66DFB97"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1.2.13共同作业时，不要忘记互相照应。</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4599B6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1.2.14经常整理、整顿工作场所，特别是通道、紧急出入口和消防栓附近不可放置障碍物。</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CAADC09"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1.2.15禁止酒后出勤或出勤中饮酒。</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1C83284"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1.2.16禁止酒后驾驶或无证驾驶（汽车、摩托车）。骑摩托车或电动车时必须带好安全帽。</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E138749" w14:textId="72439AC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1.3职工发现火灾或可能有危险时，必须尽速作适切处置，并立即报告担当者，取得同事的协助，设法使伤害程度降至最低。</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838B16F" w14:textId="0C24CBB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1.4职工因工作受伤，其主管应立即通知医务人员救治并向安全卫生管理部门提出报告。工伤医疗期</w:t>
      </w:r>
      <w:r w:rsidRPr="004C4FBD">
        <w:rPr>
          <w:rFonts w:ascii="微软雅黑" w:eastAsia="微软雅黑" w:hAnsi="微软雅黑"/>
          <w:sz w:val="24"/>
          <w:szCs w:val="24"/>
        </w:rPr>
        <w:tab/>
        <w:t>结束</w:t>
      </w:r>
      <w:proofErr w:type="gramStart"/>
      <w:r w:rsidRPr="004C4FBD">
        <w:rPr>
          <w:rFonts w:ascii="微软雅黑" w:eastAsia="微软雅黑" w:hAnsi="微软雅黑"/>
          <w:sz w:val="24"/>
          <w:szCs w:val="24"/>
        </w:rPr>
        <w:t>应做复岗前</w:t>
      </w:r>
      <w:proofErr w:type="gramEnd"/>
      <w:r w:rsidRPr="004C4FBD">
        <w:rPr>
          <w:rFonts w:ascii="微软雅黑" w:eastAsia="微软雅黑" w:hAnsi="微软雅黑"/>
          <w:sz w:val="24"/>
          <w:szCs w:val="24"/>
        </w:rPr>
        <w:t>训练及岗前作业确认，不适合或不能胜任原岗位的应重新安排适合的岗位，并提出工伤期结束复</w:t>
      </w:r>
      <w:proofErr w:type="gramStart"/>
      <w:r w:rsidRPr="004C4FBD">
        <w:rPr>
          <w:rFonts w:ascii="微软雅黑" w:eastAsia="微软雅黑" w:hAnsi="微软雅黑"/>
          <w:sz w:val="24"/>
          <w:szCs w:val="24"/>
        </w:rPr>
        <w:t>岗申请</w:t>
      </w:r>
      <w:proofErr w:type="gramEnd"/>
      <w:r w:rsidRPr="004C4FBD">
        <w:rPr>
          <w:rFonts w:ascii="微软雅黑" w:eastAsia="微软雅黑" w:hAnsi="微软雅黑"/>
          <w:sz w:val="24"/>
          <w:szCs w:val="24"/>
        </w:rPr>
        <w:t>经公司安卫委员判定符合复</w:t>
      </w:r>
      <w:proofErr w:type="gramStart"/>
      <w:r w:rsidRPr="004C4FBD">
        <w:rPr>
          <w:rFonts w:ascii="微软雅黑" w:eastAsia="微软雅黑" w:hAnsi="微软雅黑"/>
          <w:sz w:val="24"/>
          <w:szCs w:val="24"/>
        </w:rPr>
        <w:t>岗条件后方</w:t>
      </w:r>
      <w:proofErr w:type="gramEnd"/>
      <w:r w:rsidRPr="004C4FBD">
        <w:rPr>
          <w:rFonts w:ascii="微软雅黑" w:eastAsia="微软雅黑" w:hAnsi="微软雅黑"/>
          <w:sz w:val="24"/>
          <w:szCs w:val="24"/>
        </w:rPr>
        <w:t>能复岗。</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1FBBFC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1.5职工有下列情形之一，经医生或安卫管理者认定时，禁止其上班：</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1F9D218"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1.5.1患有精神病、癫痫病或法定传染病之患者。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7FDCC85"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1.5.2 被认为显然有传染危险而不适于工作者。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E9BD012"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1.5.3 因工作会使病情加重者。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A8A46D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1.5.4曾患有传染病或重病，健康尚未充分恢复者。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5CD5DBB"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1.5.5经医生认定之其他重大疾病。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291B9C9"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1.5.6家族或同住一起的人患有传染病或有此嫌疑时，本人应立即停止到公司(工厂)上班。</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B91083E" w14:textId="746A8140" w:rsidR="004C4FBD" w:rsidRPr="002C2FCD" w:rsidRDefault="004C4FBD" w:rsidP="009B5A48">
      <w:pPr>
        <w:pStyle w:val="3"/>
        <w:ind w:firstLine="560"/>
        <w:rPr>
          <w:rFonts w:hint="eastAsia"/>
        </w:rPr>
      </w:pPr>
      <w:bookmarkStart w:id="414" w:name="_Toc172895912"/>
      <w:r w:rsidRPr="002C2FCD">
        <w:t>2.</w:t>
      </w:r>
      <w:r w:rsidRPr="002C2FCD">
        <w:t>劳动保护</w:t>
      </w:r>
      <w:bookmarkEnd w:id="414"/>
      <w:r w:rsidRPr="002C2FCD">
        <w:tab/>
      </w:r>
      <w:r w:rsidRPr="002C2FCD">
        <w:tab/>
      </w:r>
    </w:p>
    <w:p w14:paraId="05F62385" w14:textId="7AA75C5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2.1职业病预防及体检：</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567F013" w14:textId="05B3737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2.1.1公司必须依法做好职业病预防措施，并依照公司职业病危害管理要领之规定识别危害岗位，且对有从事职业危害的岗位职工依法规要求视具体情况实施职业病体检，其体检费用由公司承担，体检结果仅本人或公司护士及安全环境单位保留。</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F71C6A4" w14:textId="5061DF6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2.1.2 对患有职业病的职工诊断及处理办法，参见相关法律法规及公司《职业病危害管理要领》。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ADE7530" w14:textId="55C4EC6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2.1.3 对体检结果为不适宜的职工通知部门立即调岗，各部应追踪调岗结果。</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342BD21" w14:textId="7EAD1D4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2.2未成年工保护：</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DF6AC34" w14:textId="4CAEFC3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2.2.1公司对未成年职工依国家保护规定执行。定期对在职未成年工的识别</w:t>
      </w:r>
      <w:proofErr w:type="gramStart"/>
      <w:r w:rsidRPr="004C4FBD">
        <w:rPr>
          <w:rFonts w:ascii="微软雅黑" w:eastAsia="微软雅黑" w:hAnsi="微软雅黑"/>
          <w:sz w:val="24"/>
          <w:szCs w:val="24"/>
        </w:rPr>
        <w:t>卡加以</w:t>
      </w:r>
      <w:proofErr w:type="gramEnd"/>
      <w:r w:rsidRPr="004C4FBD">
        <w:rPr>
          <w:rFonts w:ascii="微软雅黑" w:eastAsia="微软雅黑" w:hAnsi="微软雅黑"/>
          <w:sz w:val="24"/>
          <w:szCs w:val="24"/>
        </w:rPr>
        <w:t>明显颜色的区分，在此识别证正面明确标示其年满18周岁的日期。</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96FFA32" w14:textId="24517E9B" w:rsidR="00470756"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2.2.2 不得安排未成年工从事接触有害作业，即高温、低温、粉尘、有毒、高空、放射性物质、有易燃易爆、化学性烧伤等危险性大的作业。</w:t>
      </w:r>
    </w:p>
    <w:p w14:paraId="27DE0909" w14:textId="0E43135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 xml:space="preserve">2.2.3 </w:t>
      </w:r>
      <w:r w:rsidR="00A557AB" w:rsidRPr="00A557AB">
        <w:rPr>
          <w:rFonts w:ascii="微软雅黑" w:eastAsia="微软雅黑" w:hAnsi="微软雅黑" w:hint="eastAsia"/>
          <w:color w:val="FF0000"/>
          <w:sz w:val="24"/>
          <w:szCs w:val="24"/>
        </w:rPr>
        <w:t>不得安排未成年工从事劳动强度在第四级的劳动。</w:t>
      </w:r>
      <w:r w:rsidRPr="004C4FBD">
        <w:rPr>
          <w:rFonts w:ascii="微软雅黑" w:eastAsia="微软雅黑" w:hAnsi="微软雅黑"/>
          <w:sz w:val="24"/>
          <w:szCs w:val="24"/>
        </w:rPr>
        <w:t>不得安排未成年工延长工作时间与夜班工作。</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DFDFC67" w14:textId="702AFBB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2.2.4 未成年工上岗前必须进行一次岗前体检，工作每满一年进行一次岗中体检、年满十八周岁时距前一次的体检时间超过半年的进行一次体检。体检结果仅本人或公司护士保留，体检结果为不适合岗位的职工，应立即调离岗位。体检费用由公司承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ACC9519" w14:textId="3FCCCBB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2.2.5应根据未成年工的健康检查结果安排其从事适合的劳动，对不能胜任原劳动岗位的，应根据医务部门的证明，予以减轻劳动量或安排其他劳动。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580AE62" w14:textId="2EAF5AE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2.2.6使用</w:t>
      </w:r>
      <w:proofErr w:type="gramStart"/>
      <w:r w:rsidRPr="004C4FBD">
        <w:rPr>
          <w:rFonts w:ascii="微软雅黑" w:eastAsia="微软雅黑" w:hAnsi="微软雅黑"/>
          <w:sz w:val="24"/>
          <w:szCs w:val="24"/>
        </w:rPr>
        <w:t>未成年工须向</w:t>
      </w:r>
      <w:proofErr w:type="gramEnd"/>
      <w:r w:rsidRPr="004C4FBD">
        <w:rPr>
          <w:rFonts w:ascii="微软雅黑" w:eastAsia="微软雅黑" w:hAnsi="微软雅黑"/>
          <w:sz w:val="24"/>
          <w:szCs w:val="24"/>
        </w:rPr>
        <w:t>县级以上劳动行政部门办理登记，未成年工上岗前对其进行有关的职业安全卫生教育、培训。</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4AEB852" w14:textId="1840528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2.2.7其它未列事项依据国家、厦门市或勤务地之保护规定执行之。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DE21002" w14:textId="76ABA8E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2.3危机管理：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48CFDFB"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2.3.1公司对于紧急发生之事件，订有详细之处理方式，职工应遵守并熟悉之。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FF87D8B" w14:textId="327AF91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2.4女职工劳动保护：</w:t>
      </w:r>
      <w:r w:rsidRPr="004C4FBD">
        <w:rPr>
          <w:rFonts w:ascii="微软雅黑" w:eastAsia="微软雅黑" w:hAnsi="微软雅黑"/>
          <w:sz w:val="24"/>
          <w:szCs w:val="24"/>
        </w:rPr>
        <w:tab/>
      </w:r>
    </w:p>
    <w:p w14:paraId="5AF524F9"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2.4.1公司对于女性职工依国家、厦门市或勤务地之保护规定执行之。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354E52F" w14:textId="59923541" w:rsidR="004C4FBD" w:rsidRPr="004C4FBD" w:rsidRDefault="004C4FBD" w:rsidP="004E4F4D">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2.4.1.1</w:t>
      </w:r>
      <w:r w:rsidR="004E4F4D" w:rsidRPr="004E4F4D">
        <w:rPr>
          <w:rFonts w:ascii="微软雅黑" w:eastAsia="微软雅黑" w:hAnsi="微软雅黑" w:hint="eastAsia"/>
          <w:sz w:val="24"/>
          <w:szCs w:val="24"/>
        </w:rPr>
        <w:t>职工怀孕不满三个月、七个月以上的，所在部门每天应当在工作时间内安排其一小时的休息。</w:t>
      </w:r>
      <w:r w:rsidRPr="004C4FBD">
        <w:rPr>
          <w:rFonts w:ascii="微软雅黑" w:eastAsia="微软雅黑" w:hAnsi="微软雅黑"/>
          <w:sz w:val="24"/>
          <w:szCs w:val="24"/>
        </w:rPr>
        <w:t>职工在孕期、哺乳期，所在部门不得安排其从事国家规定的第三级体力劳动强度的劳动和孕期、哺乳期禁忌从事的劳动。对不能胜任原劳动的，应当根据医务部门的证明，予以减轻劳动量或者安排其他劳动。职工怀孕七个月以上(含七个月)或者哺乳期内的，不得延长工作时间和安排夜班劳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A8D4898" w14:textId="09E2454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2.4.2不得在职工怀孕期、产期、哺乳期降低其基本工资，不得以怀孕、产假、哺乳假为由解除劳动合同。 对怀孕7个月以上的女职工及哺乳未满1周岁婴儿的女职工，不得延长劳动时间或者安排夜班劳动。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926CBC1"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2.4.3 禁止安排女职工从事国家规定的第四级体力劳动强度的劳动和其他女职工禁忌从事的劳动。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0639177"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2.4.4女职工在月经期间，所在部门不得安排其从事高空、低温、冷水和国家规定的第三级体力劳动 强度的劳动。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6D060B7"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2.4.5已婚</w:t>
      </w:r>
      <w:proofErr w:type="gramStart"/>
      <w:r w:rsidRPr="004C4FBD">
        <w:rPr>
          <w:rFonts w:ascii="微软雅黑" w:eastAsia="微软雅黑" w:hAnsi="微软雅黑"/>
          <w:sz w:val="24"/>
          <w:szCs w:val="24"/>
        </w:rPr>
        <w:t>待孕女</w:t>
      </w:r>
      <w:proofErr w:type="gramEnd"/>
      <w:r w:rsidRPr="004C4FBD">
        <w:rPr>
          <w:rFonts w:ascii="微软雅黑" w:eastAsia="微软雅黑" w:hAnsi="微软雅黑"/>
          <w:sz w:val="24"/>
          <w:szCs w:val="24"/>
        </w:rPr>
        <w:t>职工禁忌从事铅、汞、苯、 镉等作业场所属于《有毒作业分极标准中第Ⅲ－N级的作业》。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31B2831" w14:textId="77777777"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2.4.6其它未列事项依据厦门市或勤务地之保护规定执行之。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2A0DAAD" w14:textId="4BE74E4B" w:rsidR="009329CA" w:rsidRPr="009329CA" w:rsidRDefault="009329CA" w:rsidP="00041549">
      <w:pPr>
        <w:spacing w:line="360" w:lineRule="auto"/>
        <w:ind w:firstLineChars="200" w:firstLine="480"/>
        <w:jc w:val="left"/>
        <w:rPr>
          <w:rFonts w:ascii="微软雅黑" w:eastAsia="微软雅黑" w:hAnsi="微软雅黑" w:hint="eastAsia"/>
          <w:color w:val="FF0000"/>
          <w:sz w:val="24"/>
          <w:szCs w:val="24"/>
        </w:rPr>
      </w:pPr>
      <w:r w:rsidRPr="009329CA">
        <w:rPr>
          <w:rFonts w:ascii="微软雅黑" w:eastAsia="微软雅黑" w:hAnsi="微软雅黑"/>
          <w:color w:val="FF0000"/>
          <w:sz w:val="24"/>
          <w:szCs w:val="24"/>
        </w:rPr>
        <w:t>2.4.</w:t>
      </w:r>
      <w:r>
        <w:rPr>
          <w:rFonts w:ascii="微软雅黑" w:eastAsia="微软雅黑" w:hAnsi="微软雅黑"/>
          <w:color w:val="FF0000"/>
          <w:sz w:val="24"/>
          <w:szCs w:val="24"/>
        </w:rPr>
        <w:t>7</w:t>
      </w:r>
      <w:r w:rsidRPr="009329CA">
        <w:rPr>
          <w:rFonts w:ascii="微软雅黑" w:eastAsia="微软雅黑" w:hAnsi="微软雅黑"/>
          <w:color w:val="FF0000"/>
          <w:sz w:val="24"/>
          <w:szCs w:val="24"/>
        </w:rPr>
        <w:t xml:space="preserve"> 由县级以上的医疗机构或者妇幼保健机构诊断患有更年期综合症的女职工，经治疗效果</w:t>
      </w:r>
      <w:r w:rsidRPr="009329CA">
        <w:rPr>
          <w:rFonts w:ascii="微软雅黑" w:eastAsia="微软雅黑" w:hAnsi="微软雅黑" w:hint="eastAsia"/>
          <w:color w:val="FF0000"/>
          <w:sz w:val="24"/>
          <w:szCs w:val="24"/>
        </w:rPr>
        <w:t>仍不显着，且不能适应原劳动岗位的，经本人申请，并征得公司协商同意，可为其暂时安排适宜的工作。</w:t>
      </w:r>
    </w:p>
    <w:p w14:paraId="4D8E4FC3" w14:textId="36DE6325" w:rsidR="009329CA" w:rsidRPr="009329CA" w:rsidRDefault="009329CA" w:rsidP="00041549">
      <w:pPr>
        <w:spacing w:line="360" w:lineRule="auto"/>
        <w:ind w:firstLineChars="200" w:firstLine="480"/>
        <w:jc w:val="left"/>
        <w:rPr>
          <w:rFonts w:ascii="微软雅黑" w:eastAsia="微软雅黑" w:hAnsi="微软雅黑" w:hint="eastAsia"/>
          <w:color w:val="FF0000"/>
          <w:sz w:val="24"/>
          <w:szCs w:val="24"/>
        </w:rPr>
      </w:pPr>
      <w:r w:rsidRPr="009329CA">
        <w:rPr>
          <w:rFonts w:ascii="微软雅黑" w:eastAsia="微软雅黑" w:hAnsi="微软雅黑"/>
          <w:color w:val="FF0000"/>
          <w:sz w:val="24"/>
          <w:szCs w:val="24"/>
        </w:rPr>
        <w:t>2.4.</w:t>
      </w:r>
      <w:r>
        <w:rPr>
          <w:rFonts w:ascii="微软雅黑" w:eastAsia="微软雅黑" w:hAnsi="微软雅黑"/>
          <w:color w:val="FF0000"/>
          <w:sz w:val="24"/>
          <w:szCs w:val="24"/>
        </w:rPr>
        <w:t>8</w:t>
      </w:r>
      <w:r w:rsidRPr="009329CA">
        <w:rPr>
          <w:rFonts w:ascii="微软雅黑" w:eastAsia="微软雅黑" w:hAnsi="微软雅黑"/>
          <w:color w:val="FF0000"/>
          <w:sz w:val="24"/>
          <w:szCs w:val="24"/>
        </w:rPr>
        <w:t xml:space="preserve"> 每两年至少组织女职工进行一次含妇科检查的健康体检，三十五周岁以上女职工应当</w:t>
      </w:r>
      <w:r w:rsidRPr="009329CA">
        <w:rPr>
          <w:rFonts w:ascii="微软雅黑" w:eastAsia="微软雅黑" w:hAnsi="微软雅黑" w:hint="eastAsia"/>
          <w:color w:val="FF0000"/>
          <w:sz w:val="24"/>
          <w:szCs w:val="24"/>
        </w:rPr>
        <w:t>增加乳腺癌，宫颈癌筛查项目，检查时间视为劳动时间。</w:t>
      </w:r>
    </w:p>
    <w:p w14:paraId="1C502B39" w14:textId="03B37AE0" w:rsidR="009329CA" w:rsidRPr="009329CA" w:rsidRDefault="009329CA" w:rsidP="00041549">
      <w:pPr>
        <w:spacing w:line="360" w:lineRule="auto"/>
        <w:ind w:firstLineChars="200" w:firstLine="480"/>
        <w:jc w:val="left"/>
        <w:rPr>
          <w:rFonts w:ascii="微软雅黑" w:eastAsia="微软雅黑" w:hAnsi="微软雅黑" w:hint="eastAsia"/>
          <w:color w:val="FF0000"/>
          <w:sz w:val="24"/>
          <w:szCs w:val="24"/>
        </w:rPr>
      </w:pPr>
      <w:r w:rsidRPr="009329CA">
        <w:rPr>
          <w:rFonts w:ascii="微软雅黑" w:eastAsia="微软雅黑" w:hAnsi="微软雅黑"/>
          <w:color w:val="FF0000"/>
          <w:sz w:val="24"/>
          <w:szCs w:val="24"/>
        </w:rPr>
        <w:t>2.4.</w:t>
      </w:r>
      <w:r>
        <w:rPr>
          <w:rFonts w:ascii="微软雅黑" w:eastAsia="微软雅黑" w:hAnsi="微软雅黑"/>
          <w:color w:val="FF0000"/>
          <w:sz w:val="24"/>
          <w:szCs w:val="24"/>
        </w:rPr>
        <w:t>9</w:t>
      </w:r>
      <w:r w:rsidRPr="009329CA">
        <w:rPr>
          <w:rFonts w:ascii="微软雅黑" w:eastAsia="微软雅黑" w:hAnsi="微软雅黑"/>
          <w:color w:val="FF0000"/>
          <w:sz w:val="24"/>
          <w:szCs w:val="24"/>
        </w:rPr>
        <w:t xml:space="preserve"> 结合公司制造生产特点，预防和制止对女职工的性骚扰；在处理女职工性骚扰投诉时，</w:t>
      </w:r>
      <w:r w:rsidRPr="009329CA">
        <w:rPr>
          <w:rFonts w:ascii="微软雅黑" w:eastAsia="微软雅黑" w:hAnsi="微软雅黑" w:hint="eastAsia"/>
          <w:color w:val="FF0000"/>
          <w:sz w:val="24"/>
          <w:szCs w:val="24"/>
        </w:rPr>
        <w:t>依法保护女职工的个人隐私。如有违规行为，将依据公司《激励及调解管理要领》议处。</w:t>
      </w:r>
    </w:p>
    <w:p w14:paraId="29BF9847" w14:textId="177D9EDF" w:rsidR="009329CA" w:rsidRPr="009329CA" w:rsidRDefault="009329CA" w:rsidP="00041549">
      <w:pPr>
        <w:spacing w:line="360" w:lineRule="auto"/>
        <w:ind w:firstLineChars="200" w:firstLine="480"/>
        <w:jc w:val="left"/>
        <w:rPr>
          <w:rFonts w:ascii="微软雅黑" w:eastAsia="微软雅黑" w:hAnsi="微软雅黑" w:hint="eastAsia"/>
          <w:color w:val="FF0000"/>
          <w:sz w:val="24"/>
          <w:szCs w:val="24"/>
        </w:rPr>
      </w:pPr>
      <w:r w:rsidRPr="009329CA">
        <w:rPr>
          <w:rFonts w:ascii="微软雅黑" w:eastAsia="微软雅黑" w:hAnsi="微软雅黑"/>
          <w:color w:val="FF0000"/>
          <w:sz w:val="24"/>
          <w:szCs w:val="24"/>
        </w:rPr>
        <w:t>2.4.</w:t>
      </w:r>
      <w:r>
        <w:rPr>
          <w:rFonts w:ascii="微软雅黑" w:eastAsia="微软雅黑" w:hAnsi="微软雅黑"/>
          <w:color w:val="FF0000"/>
          <w:sz w:val="24"/>
          <w:szCs w:val="24"/>
        </w:rPr>
        <w:t>10</w:t>
      </w:r>
      <w:r w:rsidRPr="009329CA">
        <w:rPr>
          <w:rFonts w:ascii="微软雅黑" w:eastAsia="微软雅黑" w:hAnsi="微软雅黑"/>
          <w:color w:val="FF0000"/>
          <w:sz w:val="24"/>
          <w:szCs w:val="24"/>
        </w:rPr>
        <w:t xml:space="preserve"> 基于劳动保护要求，员工有义务告知公司其怀孕情况。若员工不愿意或者不及时</w:t>
      </w:r>
      <w:r w:rsidRPr="009329CA">
        <w:rPr>
          <w:rFonts w:ascii="微软雅黑" w:eastAsia="微软雅黑" w:hAnsi="微软雅黑" w:hint="eastAsia"/>
          <w:color w:val="FF0000"/>
          <w:sz w:val="24"/>
          <w:szCs w:val="24"/>
        </w:rPr>
        <w:t>告知公司，由此造成的权益损失须自行承担。</w:t>
      </w:r>
    </w:p>
    <w:p w14:paraId="03E1C63B" w14:textId="033BC96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2.5特殊保护：</w:t>
      </w:r>
    </w:p>
    <w:p w14:paraId="077E8487" w14:textId="495E6370"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对于国家、厦门市或勤务地有特殊民族保护规定者，遵照执行之。</w:t>
      </w:r>
    </w:p>
    <w:p w14:paraId="4F3357A4" w14:textId="77DE86EB" w:rsidR="00BC01C6" w:rsidRPr="003D0191" w:rsidRDefault="00BC01C6"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2.5.1 各类人员的岗位安排及劳动保护依《岗位禁忌参照表》执行。</w:t>
      </w:r>
    </w:p>
    <w:p w14:paraId="7FB60857" w14:textId="2A11AD8D" w:rsidR="00BC01C6" w:rsidRPr="003D0191" w:rsidRDefault="00B239E3"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2.5.2</w:t>
      </w:r>
      <w:r w:rsidR="00BC01C6" w:rsidRPr="003D0191">
        <w:rPr>
          <w:rFonts w:ascii="微软雅黑" w:eastAsia="微软雅黑" w:hAnsi="微软雅黑"/>
          <w:color w:val="FF0000"/>
          <w:sz w:val="24"/>
          <w:szCs w:val="24"/>
        </w:rPr>
        <w:t xml:space="preserve"> 残疾人员工相关保护：</w:t>
      </w:r>
    </w:p>
    <w:p w14:paraId="056AEE24" w14:textId="50711A76" w:rsidR="00BC01C6" w:rsidRPr="003D0191" w:rsidRDefault="003D0191"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2.5.2</w:t>
      </w:r>
      <w:r w:rsidR="00BC01C6" w:rsidRPr="003D0191">
        <w:rPr>
          <w:rFonts w:ascii="微软雅黑" w:eastAsia="微软雅黑" w:hAnsi="微软雅黑"/>
          <w:color w:val="FF0000"/>
          <w:sz w:val="24"/>
          <w:szCs w:val="24"/>
        </w:rPr>
        <w:t>.1 残疾人员工应遵守公司各项规章制度，同时享有同其他员工相同的福利待遇。</w:t>
      </w:r>
    </w:p>
    <w:p w14:paraId="723E8A5B" w14:textId="73F781E6" w:rsidR="00BC01C6" w:rsidRPr="003D0191" w:rsidRDefault="003D0191"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2.5.2.2</w:t>
      </w:r>
      <w:r w:rsidR="00BC01C6" w:rsidRPr="003D0191">
        <w:rPr>
          <w:rFonts w:ascii="微软雅黑" w:eastAsia="微软雅黑" w:hAnsi="微软雅黑"/>
          <w:color w:val="FF0000"/>
          <w:sz w:val="24"/>
          <w:szCs w:val="24"/>
        </w:rPr>
        <w:t xml:space="preserve"> 工作安排：依残疾人员工身体状况和能力，合理安排工作岗位和工作任务。</w:t>
      </w:r>
    </w:p>
    <w:p w14:paraId="3ABC26A4" w14:textId="54CCDEAA" w:rsidR="00BC01C6" w:rsidRPr="003D0191" w:rsidRDefault="003D0191" w:rsidP="00797BEC">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2.5.2.</w:t>
      </w:r>
      <w:r w:rsidR="00BC01C6" w:rsidRPr="003D0191">
        <w:rPr>
          <w:rFonts w:ascii="微软雅黑" w:eastAsia="微软雅黑" w:hAnsi="微软雅黑"/>
          <w:color w:val="FF0000"/>
          <w:sz w:val="24"/>
          <w:szCs w:val="24"/>
        </w:rPr>
        <w:t>3 无障碍设施：残疾人员工入职后10个工作日内，人事与部门应根据其身体状况，</w:t>
      </w:r>
      <w:r w:rsidR="00BC01C6" w:rsidRPr="003D0191">
        <w:rPr>
          <w:rFonts w:ascii="微软雅黑" w:eastAsia="微软雅黑" w:hAnsi="微软雅黑" w:hint="eastAsia"/>
          <w:color w:val="FF0000"/>
          <w:sz w:val="24"/>
          <w:szCs w:val="24"/>
        </w:rPr>
        <w:t>工作岗位，对公司现有无障碍设施的适用性进行</w:t>
      </w:r>
      <w:r w:rsidR="00B13B1A">
        <w:rPr>
          <w:rFonts w:ascii="微软雅黑" w:eastAsia="微软雅黑" w:hAnsi="微软雅黑" w:hint="eastAsia"/>
          <w:color w:val="FF0000"/>
          <w:sz w:val="24"/>
          <w:szCs w:val="24"/>
        </w:rPr>
        <w:t>《</w:t>
      </w:r>
      <w:r w:rsidR="00B13B1A" w:rsidRPr="00B13B1A">
        <w:rPr>
          <w:rFonts w:ascii="微软雅黑" w:eastAsia="微软雅黑" w:hAnsi="微软雅黑" w:hint="eastAsia"/>
          <w:color w:val="FF0000"/>
          <w:sz w:val="24"/>
          <w:szCs w:val="24"/>
        </w:rPr>
        <w:t>残疾人无障碍评估表</w:t>
      </w:r>
      <w:r w:rsidR="00B13B1A">
        <w:rPr>
          <w:rFonts w:ascii="微软雅黑" w:eastAsia="微软雅黑" w:hAnsi="微软雅黑" w:hint="eastAsia"/>
          <w:color w:val="FF0000"/>
          <w:sz w:val="24"/>
          <w:szCs w:val="24"/>
        </w:rPr>
        <w:t>》的填写</w:t>
      </w:r>
      <w:r w:rsidR="00BC01C6" w:rsidRPr="003D0191">
        <w:rPr>
          <w:rFonts w:ascii="微软雅黑" w:eastAsia="微软雅黑" w:hAnsi="微软雅黑" w:hint="eastAsia"/>
          <w:color w:val="FF0000"/>
          <w:sz w:val="24"/>
          <w:szCs w:val="24"/>
        </w:rPr>
        <w:t>，确保其工作安全和健康。</w:t>
      </w:r>
    </w:p>
    <w:p w14:paraId="5F2328C2" w14:textId="1BC672DE" w:rsidR="00BC01C6" w:rsidRPr="003D0191" w:rsidRDefault="003D0191"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2.5.2.</w:t>
      </w:r>
      <w:r w:rsidR="00BC01C6" w:rsidRPr="003D0191">
        <w:rPr>
          <w:rFonts w:ascii="微软雅黑" w:eastAsia="微软雅黑" w:hAnsi="微软雅黑"/>
          <w:color w:val="FF0000"/>
          <w:sz w:val="24"/>
          <w:szCs w:val="24"/>
        </w:rPr>
        <w:t>4 当残疾人员工身体状态或所在工作环境发生变化10个工作日内，应及时告知所属部门</w:t>
      </w:r>
    </w:p>
    <w:p w14:paraId="62DF89BE" w14:textId="77777777" w:rsidR="00BC01C6" w:rsidRPr="003D0191" w:rsidRDefault="00BC01C6"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hint="eastAsia"/>
          <w:color w:val="FF0000"/>
          <w:sz w:val="24"/>
          <w:szCs w:val="24"/>
        </w:rPr>
        <w:t>或人事。</w:t>
      </w:r>
    </w:p>
    <w:p w14:paraId="34B4341D" w14:textId="5E4ACB10" w:rsidR="00BC01C6" w:rsidRPr="003D0191" w:rsidDel="000E2CB6" w:rsidRDefault="003D0191" w:rsidP="00BC01C6">
      <w:pPr>
        <w:spacing w:line="360" w:lineRule="auto"/>
        <w:ind w:firstLineChars="200" w:firstLine="480"/>
        <w:jc w:val="left"/>
        <w:rPr>
          <w:del w:id="415" w:author="LiLi 01 Huang" w:date="2025-12-24T16:26:00Z" w16du:dateUtc="2025-12-24T08:26:00Z"/>
          <w:rFonts w:ascii="微软雅黑" w:eastAsia="微软雅黑" w:hAnsi="微软雅黑" w:hint="eastAsia"/>
          <w:color w:val="FF0000"/>
          <w:sz w:val="24"/>
          <w:szCs w:val="24"/>
        </w:rPr>
      </w:pPr>
      <w:r w:rsidRPr="003D0191">
        <w:rPr>
          <w:rFonts w:ascii="微软雅黑" w:eastAsia="微软雅黑" w:hAnsi="微软雅黑"/>
          <w:color w:val="FF0000"/>
          <w:sz w:val="24"/>
          <w:szCs w:val="24"/>
        </w:rPr>
        <w:t>2.5.2.</w:t>
      </w:r>
      <w:r w:rsidR="00BC01C6" w:rsidRPr="003D0191">
        <w:rPr>
          <w:rFonts w:ascii="微软雅黑" w:eastAsia="微软雅黑" w:hAnsi="微软雅黑"/>
          <w:color w:val="FF0000"/>
          <w:sz w:val="24"/>
          <w:szCs w:val="24"/>
        </w:rPr>
        <w:t>5 培训：在对残疾人员工进行新人培训时，除常规培训内容外，还需对公司</w:t>
      </w:r>
    </w:p>
    <w:p w14:paraId="003FFA35" w14:textId="77777777" w:rsidR="00BC01C6" w:rsidRPr="003D0191" w:rsidRDefault="00BC01C6"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hint="eastAsia"/>
          <w:color w:val="FF0000"/>
          <w:sz w:val="24"/>
          <w:szCs w:val="24"/>
        </w:rPr>
        <w:t>配备的无障碍需求的申请渠道进行说明。</w:t>
      </w:r>
    </w:p>
    <w:p w14:paraId="0A7FBBC0" w14:textId="713FD132" w:rsidR="00BC01C6" w:rsidRPr="003D0191" w:rsidRDefault="003D0191"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2.5.2.</w:t>
      </w:r>
      <w:r w:rsidR="00BC01C6" w:rsidRPr="003D0191">
        <w:rPr>
          <w:rFonts w:ascii="微软雅黑" w:eastAsia="微软雅黑" w:hAnsi="微软雅黑"/>
          <w:color w:val="FF0000"/>
          <w:sz w:val="24"/>
          <w:szCs w:val="24"/>
        </w:rPr>
        <w:t>6</w:t>
      </w:r>
      <w:r w:rsidR="00C84703">
        <w:rPr>
          <w:rFonts w:ascii="微软雅黑" w:eastAsia="微软雅黑" w:hAnsi="微软雅黑"/>
          <w:color w:val="FF0000"/>
          <w:sz w:val="24"/>
          <w:szCs w:val="24"/>
        </w:rPr>
        <w:t xml:space="preserve"> </w:t>
      </w:r>
      <w:r w:rsidR="00BC01C6" w:rsidRPr="003D0191">
        <w:rPr>
          <w:rFonts w:ascii="微软雅黑" w:eastAsia="微软雅黑" w:hAnsi="微软雅黑"/>
          <w:color w:val="FF0000"/>
          <w:sz w:val="24"/>
          <w:szCs w:val="24"/>
        </w:rPr>
        <w:t>无障碍需求的申请渠道：人事教育部卫生站。</w:t>
      </w:r>
    </w:p>
    <w:p w14:paraId="1BAEE046" w14:textId="7F3AB0F3" w:rsidR="004C4FBD" w:rsidRPr="002C2FCD" w:rsidRDefault="004C4FBD" w:rsidP="009B5A48">
      <w:pPr>
        <w:pStyle w:val="3"/>
        <w:ind w:firstLine="560"/>
        <w:rPr>
          <w:rFonts w:hint="eastAsia"/>
        </w:rPr>
      </w:pPr>
      <w:bookmarkStart w:id="416" w:name="_Toc172895913"/>
      <w:r w:rsidRPr="002C2FCD">
        <w:t>3.5S</w:t>
      </w:r>
      <w:r w:rsidRPr="002C2FCD">
        <w:t>运动（整理、整顿、清洁、清扫、教养）</w:t>
      </w:r>
      <w:bookmarkEnd w:id="416"/>
      <w:r w:rsidRPr="002C2FCD">
        <w:tab/>
      </w:r>
      <w:r w:rsidRPr="002C2FCD">
        <w:tab/>
      </w:r>
    </w:p>
    <w:p w14:paraId="1EDE9DD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 5S运动：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E3D2A1E" w14:textId="0A82A3D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整理整顿为工厂管理的起步工作，基本上的观念就是要朝高水平的</w:t>
      </w:r>
      <w:proofErr w:type="gramStart"/>
      <w:r w:rsidRPr="004C4FBD">
        <w:rPr>
          <w:rFonts w:ascii="微软雅黑" w:eastAsia="微软雅黑" w:hAnsi="微软雅黑"/>
          <w:sz w:val="24"/>
          <w:szCs w:val="24"/>
        </w:rPr>
        <w:t>工作职场迈进</w:t>
      </w:r>
      <w:proofErr w:type="gramEnd"/>
      <w:r w:rsidRPr="004C4FBD">
        <w:rPr>
          <w:rFonts w:ascii="微软雅黑" w:eastAsia="微软雅黑" w:hAnsi="微软雅黑"/>
          <w:sz w:val="24"/>
          <w:szCs w:val="24"/>
        </w:rPr>
        <w:t>及实现完善生产体系之目标。其源自日本，按其发音均为（S)开头，所以亦称（5S)。其定义如下：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B858335" w14:textId="50D3895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3.1.1 整理（</w:t>
      </w:r>
      <w:proofErr w:type="spellStart"/>
      <w:r w:rsidRPr="004C4FBD">
        <w:rPr>
          <w:rFonts w:ascii="微软雅黑" w:eastAsia="微软雅黑" w:hAnsi="微软雅黑"/>
          <w:sz w:val="24"/>
          <w:szCs w:val="24"/>
        </w:rPr>
        <w:t>Seire</w:t>
      </w:r>
      <w:proofErr w:type="spellEnd"/>
      <w:r w:rsidRPr="004C4FBD">
        <w:rPr>
          <w:rFonts w:ascii="微软雅黑" w:eastAsia="微软雅黑" w:hAnsi="微软雅黑"/>
          <w:sz w:val="24"/>
          <w:szCs w:val="24"/>
        </w:rPr>
        <w:t>)</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69DB29A" w14:textId="7886ED4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把车间的物品，有用的东西和没用的东西明确的分开，并将没有用的东西，尽速的处理、抛弃或废弃。</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AD9899F" w14:textId="6B497CE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3.1.2 整顿（</w:t>
      </w:r>
      <w:proofErr w:type="spellStart"/>
      <w:r w:rsidRPr="004C4FBD">
        <w:rPr>
          <w:rFonts w:ascii="微软雅黑" w:eastAsia="微软雅黑" w:hAnsi="微软雅黑"/>
          <w:sz w:val="24"/>
          <w:szCs w:val="24"/>
        </w:rPr>
        <w:t>Seiton</w:t>
      </w:r>
      <w:proofErr w:type="spellEnd"/>
      <w:r w:rsidRPr="004C4FBD">
        <w:rPr>
          <w:rFonts w:ascii="微软雅黑" w:eastAsia="微软雅黑" w:hAnsi="微软雅黑"/>
          <w:sz w:val="24"/>
          <w:szCs w:val="24"/>
        </w:rPr>
        <w:t>)</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6818422" w14:textId="7D4AA2E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把有用的东西安置存放在固定的场所，以便于应用时不需搜寻，可迅速取用。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1B6F15C" w14:textId="33578BA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3.1.3 清扫（</w:t>
      </w:r>
      <w:proofErr w:type="spellStart"/>
      <w:r w:rsidRPr="004C4FBD">
        <w:rPr>
          <w:rFonts w:ascii="微软雅黑" w:eastAsia="微软雅黑" w:hAnsi="微软雅黑"/>
          <w:sz w:val="24"/>
          <w:szCs w:val="24"/>
        </w:rPr>
        <w:t>Seiso</w:t>
      </w:r>
      <w:proofErr w:type="spellEnd"/>
      <w:r w:rsidRPr="004C4FBD">
        <w:rPr>
          <w:rFonts w:ascii="微软雅黑" w:eastAsia="微软雅黑" w:hAnsi="微软雅黑"/>
          <w:sz w:val="24"/>
          <w:szCs w:val="24"/>
        </w:rPr>
        <w:t>)</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8EC180F" w14:textId="5C7BF05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把身边及工作场所加以扫除、清理，使之彻底保持无垃圾、无污积之状态，其结果可使设备之异常容易被发现，而确保质量与安全。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463B0C6" w14:textId="41E494C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3.1.4 清洁（</w:t>
      </w:r>
      <w:proofErr w:type="spellStart"/>
      <w:r w:rsidRPr="004C4FBD">
        <w:rPr>
          <w:rFonts w:ascii="微软雅黑" w:eastAsia="微软雅黑" w:hAnsi="微软雅黑"/>
          <w:sz w:val="24"/>
          <w:szCs w:val="24"/>
        </w:rPr>
        <w:t>Seiketsu</w:t>
      </w:r>
      <w:proofErr w:type="spellEnd"/>
      <w:r w:rsidRPr="004C4FBD">
        <w:rPr>
          <w:rFonts w:ascii="微软雅黑" w:eastAsia="微软雅黑" w:hAnsi="微软雅黑"/>
          <w:sz w:val="24"/>
          <w:szCs w:val="24"/>
        </w:rPr>
        <w:t>)</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F814DAE" w14:textId="792CCD6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维持清洁过后的场区及环境之清洁美观，使工作者觉得干净卫生而产生无比的干劲。</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E8DFD6E" w14:textId="46D1647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3.1.5 教养（</w:t>
      </w:r>
      <w:proofErr w:type="spellStart"/>
      <w:r w:rsidRPr="004C4FBD">
        <w:rPr>
          <w:rFonts w:ascii="微软雅黑" w:eastAsia="微软雅黑" w:hAnsi="微软雅黑"/>
          <w:sz w:val="24"/>
          <w:szCs w:val="24"/>
        </w:rPr>
        <w:t>Shitsuke</w:t>
      </w:r>
      <w:proofErr w:type="spellEnd"/>
      <w:r w:rsidRPr="004C4FBD">
        <w:rPr>
          <w:rFonts w:ascii="微软雅黑" w:eastAsia="微软雅黑" w:hAnsi="微软雅黑"/>
          <w:sz w:val="24"/>
          <w:szCs w:val="24"/>
        </w:rPr>
        <w:t>)</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09CB3D6" w14:textId="745683C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日文写成『身美』，就是要做好以上『4S』</w:t>
      </w:r>
      <w:r w:rsidR="008F1377">
        <w:rPr>
          <w:rFonts w:ascii="微软雅黑" w:eastAsia="微软雅黑" w:hAnsi="微软雅黑"/>
          <w:sz w:val="24"/>
          <w:szCs w:val="24"/>
        </w:rPr>
        <w:t>，</w:t>
      </w:r>
      <w:r w:rsidRPr="004C4FBD">
        <w:rPr>
          <w:rFonts w:ascii="微软雅黑" w:eastAsia="微软雅黑" w:hAnsi="微软雅黑"/>
          <w:sz w:val="24"/>
          <w:szCs w:val="24"/>
        </w:rPr>
        <w:t>并不断地保持，让每一位职工养成良好的习惯，并遵守公司的各项规定，达到以厂为家的境地。</w:t>
      </w:r>
    </w:p>
    <w:p w14:paraId="76AC0B01"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  5S运动的作用：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12F25A4" w14:textId="1ED2AF1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3.2.1 确保现场的安全，维护设备良好的运作。</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8C3DD38" w14:textId="1393E55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3.2.2 确保质量。</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D0A829D" w14:textId="2BD2083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3.2.3 提高工作效率。</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7418FA3" w14:textId="3392A02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3.2.4 有效的活用空间。</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9302872" w14:textId="1B17583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3.2.5 削减不必要物品之采购费用。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78C7B25" w14:textId="743C00C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3.2.6.简洁性之确保。</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35D438F" w14:textId="2BE7BCA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3.2.7 提高职工的士气，美化人生的意境。</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BF5AE60" w14:textId="3CF74E3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3.2.8 建立企业形象，增进社会信赖度。</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B2F6227" w14:textId="767FEE7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3.2.9 维护生态环境品质，提升全民生活水平。</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3D564BD" w14:textId="6FD5A2C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 xml:space="preserve">3.3 </w:t>
      </w:r>
      <w:r w:rsidR="0029105F">
        <w:rPr>
          <w:rFonts w:ascii="微软雅黑" w:eastAsia="微软雅黑" w:hAnsi="微软雅黑"/>
          <w:sz w:val="24"/>
          <w:szCs w:val="24"/>
        </w:rPr>
        <w:t xml:space="preserve"> </w:t>
      </w:r>
      <w:r w:rsidRPr="004C4FBD">
        <w:rPr>
          <w:rFonts w:ascii="微软雅黑" w:eastAsia="微软雅黑" w:hAnsi="微软雅黑"/>
          <w:sz w:val="24"/>
          <w:szCs w:val="24"/>
        </w:rPr>
        <w:t>5S运动需要由自身开始着手，进而全员参与，共同为建设国家而努力。</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C864FCB" w14:textId="2B401D79" w:rsidR="004C4FBD" w:rsidRPr="002C2FCD" w:rsidRDefault="004C4FBD" w:rsidP="009B5A48">
      <w:pPr>
        <w:pStyle w:val="3"/>
        <w:ind w:firstLine="560"/>
        <w:rPr>
          <w:rFonts w:hint="eastAsia"/>
        </w:rPr>
      </w:pPr>
      <w:bookmarkStart w:id="417" w:name="_Toc172895914"/>
      <w:r w:rsidRPr="002C2FCD">
        <w:t>4.</w:t>
      </w:r>
      <w:r w:rsidRPr="002C2FCD">
        <w:t>环境保护</w:t>
      </w:r>
      <w:bookmarkEnd w:id="417"/>
      <w:r w:rsidRPr="002C2FCD">
        <w:tab/>
      </w:r>
      <w:r w:rsidRPr="002C2FCD">
        <w:tab/>
      </w:r>
    </w:p>
    <w:p w14:paraId="47B0143C" w14:textId="2FB5C7F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4.1环境管理：</w:t>
      </w:r>
      <w:r w:rsidRPr="004C4FBD">
        <w:rPr>
          <w:rFonts w:ascii="微软雅黑" w:eastAsia="微软雅黑" w:hAnsi="微软雅黑"/>
          <w:sz w:val="24"/>
          <w:szCs w:val="24"/>
        </w:rPr>
        <w:tab/>
      </w:r>
    </w:p>
    <w:p w14:paraId="49051471" w14:textId="71D297B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4.1.1 遵守环保法律法规及其他要求暨约定。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2EE1A4D" w14:textId="371419C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4.1.2 采用环境友好型之原物料，生产环境友好型产品。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373E159" w14:textId="605DE90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4.1.3 节约能源、资源，致力于废水、废气、废渣“零”排放。</w:t>
      </w:r>
      <w:r w:rsidRPr="004C4FBD">
        <w:rPr>
          <w:rFonts w:ascii="微软雅黑" w:eastAsia="微软雅黑" w:hAnsi="微软雅黑"/>
          <w:sz w:val="24"/>
          <w:szCs w:val="24"/>
        </w:rPr>
        <w:tab/>
      </w:r>
    </w:p>
    <w:p w14:paraId="6F990A51" w14:textId="1CC22DA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4.1.4 建立并维持环境管理体系，持续改善。</w:t>
      </w:r>
    </w:p>
    <w:p w14:paraId="5D2DB059" w14:textId="389A913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4.1.5 提供相应的教育与信息，提升职工及相关方的环保意识。</w:t>
      </w:r>
    </w:p>
    <w:p w14:paraId="3CD327F7" w14:textId="0E5D9E9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4.1.6 参与环保社会活动，</w:t>
      </w:r>
      <w:proofErr w:type="gramStart"/>
      <w:r w:rsidRPr="004C4FBD">
        <w:rPr>
          <w:rFonts w:ascii="微软雅黑" w:eastAsia="微软雅黑" w:hAnsi="微软雅黑"/>
          <w:sz w:val="24"/>
          <w:szCs w:val="24"/>
        </w:rPr>
        <w:t>作出</w:t>
      </w:r>
      <w:proofErr w:type="gramEnd"/>
      <w:r w:rsidRPr="004C4FBD">
        <w:rPr>
          <w:rFonts w:ascii="微软雅黑" w:eastAsia="微软雅黑" w:hAnsi="微软雅黑"/>
          <w:sz w:val="24"/>
          <w:szCs w:val="24"/>
        </w:rPr>
        <w:t>企业社会贡献。</w:t>
      </w:r>
    </w:p>
    <w:p w14:paraId="0BB0FC36" w14:textId="04E5BD0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4.2职工应做事项：</w:t>
      </w:r>
    </w:p>
    <w:p w14:paraId="1FC8500D" w14:textId="7C920C3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4.2.1 节约用水、节约用电。</w:t>
      </w:r>
    </w:p>
    <w:p w14:paraId="62B3D18C" w14:textId="09EB5CD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4.2.2 爱护公物、爱护花草树木。</w:t>
      </w:r>
    </w:p>
    <w:p w14:paraId="277AC4FF" w14:textId="255498A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4.2.3 废弃物按可回收、不可回收、有害分类丢弃；不得随意、随地丢弃。</w:t>
      </w:r>
    </w:p>
    <w:p w14:paraId="1AD944FB" w14:textId="0126AD67" w:rsidR="001F0BF2" w:rsidRPr="004C4FBD" w:rsidRDefault="004C4FBD" w:rsidP="007771EE">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 xml:space="preserve"> 4.2.4 对生产废弃物</w:t>
      </w:r>
      <w:proofErr w:type="gramStart"/>
      <w:r w:rsidRPr="004C4FBD">
        <w:rPr>
          <w:rFonts w:ascii="微软雅黑" w:eastAsia="微软雅黑" w:hAnsi="微软雅黑"/>
          <w:sz w:val="24"/>
          <w:szCs w:val="24"/>
        </w:rPr>
        <w:t>依要求</w:t>
      </w:r>
      <w:proofErr w:type="gramEnd"/>
      <w:r w:rsidRPr="004C4FBD">
        <w:rPr>
          <w:rFonts w:ascii="微软雅黑" w:eastAsia="微软雅黑" w:hAnsi="微软雅黑"/>
          <w:sz w:val="24"/>
          <w:szCs w:val="24"/>
        </w:rPr>
        <w:t>进行计量、分类。</w:t>
      </w:r>
    </w:p>
    <w:p w14:paraId="6DDEFC9A" w14:textId="5C777C78" w:rsidR="004C4FBD" w:rsidRPr="001F0BF2" w:rsidRDefault="004C4FBD" w:rsidP="00A51367">
      <w:pPr>
        <w:pStyle w:val="1"/>
        <w:rPr>
          <w:rFonts w:hint="eastAsia"/>
        </w:rPr>
      </w:pPr>
      <w:bookmarkStart w:id="418" w:name="_Toc172895915"/>
      <w:r w:rsidRPr="001F0BF2">
        <w:rPr>
          <w:rFonts w:hint="eastAsia"/>
        </w:rPr>
        <w:lastRenderedPageBreak/>
        <w:t>六、日常行为守则</w:t>
      </w:r>
      <w:bookmarkEnd w:id="418"/>
      <w:r w:rsidRPr="001F0BF2">
        <w:tab/>
      </w:r>
      <w:r w:rsidRPr="001F0BF2">
        <w:tab/>
      </w:r>
    </w:p>
    <w:p w14:paraId="1E8DA505" w14:textId="0B977886" w:rsidR="004C4FBD" w:rsidRPr="002C2FCD" w:rsidRDefault="004C4FBD" w:rsidP="009B5A48">
      <w:pPr>
        <w:pStyle w:val="3"/>
        <w:ind w:firstLine="560"/>
        <w:rPr>
          <w:rFonts w:hint="eastAsia"/>
        </w:rPr>
      </w:pPr>
      <w:bookmarkStart w:id="419" w:name="_Toc172895916"/>
      <w:r w:rsidRPr="002C2FCD">
        <w:t>1.</w:t>
      </w:r>
      <w:r w:rsidRPr="002C2FCD">
        <w:t>日常礼仪风范</w:t>
      </w:r>
      <w:bookmarkEnd w:id="419"/>
      <w:r w:rsidRPr="002C2FCD">
        <w:tab/>
      </w:r>
      <w:r w:rsidRPr="002C2FCD">
        <w:tab/>
      </w:r>
    </w:p>
    <w:p w14:paraId="3B007B12" w14:textId="3ADCBAE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为培养职工基本礼节，提高文明礼貌素质，平时必须遵守以下事项：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C7E3B9B" w14:textId="40FA17D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 行走中遇到来宾时，应主动向对方打招呼，可用『点头』方式并说『您好（早）』。</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1C16986" w14:textId="55706AB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 若遇到同事或上司应相互打招呼，可用『点头』方式并说『您好（早）』。</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3FA06B4" w14:textId="54BBCF3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1.3 请求别人帮忙或服务的时候，要说『请』。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9E01D1B" w14:textId="440A5DA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1.4 接受别人帮忙或服务的时候，要说『谢谢』。</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5C955FE" w14:textId="5CB7D19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 妨碍或影响别人的时候，要说『对不起』。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7F4F286" w14:textId="12F08CB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1.6下班的时候，同事之间应互道『再见』。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B08E542" w14:textId="3152E97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1.7 打招呼的时候声音要响亮，且受到打招呼的人一定要立刻响应对方。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F4FE201" w14:textId="54D2B79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1.8 无论在何时何地，遇见上司时，千万不可有躲避或视而不见的行为出现，这是没有礼貌的表现。</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69E0FB6" w14:textId="32DB163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1.9 在门口遇见上司或长辈时，要让他们先行通过；若遇到上司正巧在开门时，部属切不可先行溜进或溜出。</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3999B28" w14:textId="4CDF9B7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1.10 若在走廊遇见人而又必须与其交谈时，最好是靠旁边，或是移至角落处后再行交谈；切不可旁若无人地将走廊视为己有。</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109AB6D" w14:textId="6D5CF17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1.11 办公桌上之数据或文具应随时摆放整齐，并应随手管好数据柜；若需取用他人文件或物品时，应先得到主人之许可才可拿取，事后并说“谢谢”。</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B023064" w14:textId="5D49007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1.12 拨电话时原则上『左手拿听筒，右手拨号』。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E074438" w14:textId="54A4841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1.13 电话铃响『三声之内』要将话筒拿起。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7D0F4A7" w14:textId="466C478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1.14 受话人：拿起听筒后先说『您好』，我这是『**单位』或『电话分机号码』， 最后再说『请问您找哪一位』。</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646A27B" w14:textId="4301432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1.15 发话人：应先说『您好』，再说『麻烦您请**（称呼职位或先生或小姐）听电话』结束时说声『谢谢』。</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ED40D2B" w14:textId="227A676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1.16 挂电话时双方应互道『再见』或『谢谢』后由『发话人』先挂断，受话人再轻轻挂上。</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80A0537" w14:textId="4CDE407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1.17 谈话内容应简明扼要。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376B340" w14:textId="055B47A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1.18 平日应保持面带笑容及和悦的脸色，让对方感受到您的诚挚与尊重、友善及亲切。</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BC74E6D" w14:textId="19D9B82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1.19 用亲切的笑容，让对方感受到您的诚挚与尊重。</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818A3EF" w14:textId="50797C4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1.20 用温和的眼光及笑容，让每一个人体会到您的友善及亲切。</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455D6DF" w14:textId="5FA111F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 微笑滋润了别人，但是微笑者并不因此有所损失。</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C211B0D" w14:textId="413B4C0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1.22 微笑不需花一分钱，但却可以获得许多的回馈。</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D17AD19" w14:textId="1F766AF2" w:rsidR="004C4FBD" w:rsidRPr="002C2FCD" w:rsidRDefault="004C4FBD" w:rsidP="009B5A48">
      <w:pPr>
        <w:pStyle w:val="3"/>
        <w:ind w:firstLine="560"/>
        <w:rPr>
          <w:rFonts w:hint="eastAsia"/>
        </w:rPr>
      </w:pPr>
      <w:bookmarkStart w:id="420" w:name="_Toc172895917"/>
      <w:r w:rsidRPr="002C2FCD">
        <w:t>2.</w:t>
      </w:r>
      <w:r w:rsidRPr="002C2FCD">
        <w:t>住宿规定</w:t>
      </w:r>
      <w:bookmarkEnd w:id="420"/>
      <w:r w:rsidRPr="002C2FCD">
        <w:tab/>
      </w:r>
      <w:r w:rsidRPr="002C2FCD">
        <w:tab/>
      </w:r>
    </w:p>
    <w:p w14:paraId="305856C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2.1进宿：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806AB39"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2.1.1仅限本公司正式职工方可申请住宿。由总务部主管核定，并在当天向宿舍老师报到后生效。</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2E37EC0" w14:textId="09FD89BB" w:rsidR="004C4FBD" w:rsidRPr="00BD7A68" w:rsidRDefault="004C4FBD" w:rsidP="00CE2774">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2.1.2</w:t>
      </w:r>
      <w:proofErr w:type="gramStart"/>
      <w:r w:rsidRPr="004C4FBD">
        <w:rPr>
          <w:rFonts w:ascii="微软雅黑" w:eastAsia="微软雅黑" w:hAnsi="微软雅黑"/>
          <w:sz w:val="24"/>
          <w:szCs w:val="24"/>
        </w:rPr>
        <w:t>进宿当天</w:t>
      </w:r>
      <w:proofErr w:type="gramEnd"/>
      <w:r w:rsidRPr="004C4FBD">
        <w:rPr>
          <w:rFonts w:ascii="微软雅黑" w:eastAsia="微软雅黑" w:hAnsi="微软雅黑"/>
          <w:sz w:val="24"/>
          <w:szCs w:val="24"/>
        </w:rPr>
        <w:t>由宿舍老师发给必备用品，</w:t>
      </w:r>
      <w:r w:rsidRPr="00BD7A68">
        <w:rPr>
          <w:rFonts w:ascii="微软雅黑" w:eastAsia="微软雅黑" w:hAnsi="微软雅黑"/>
          <w:color w:val="FF0000"/>
          <w:sz w:val="24"/>
          <w:szCs w:val="24"/>
        </w:rPr>
        <w:t>具体依宿舍管理</w:t>
      </w:r>
      <w:r w:rsidR="00230915" w:rsidRPr="00BD7A68">
        <w:rPr>
          <w:rFonts w:ascii="微软雅黑" w:eastAsia="微软雅黑" w:hAnsi="微软雅黑" w:hint="eastAsia"/>
          <w:color w:val="FF0000"/>
          <w:sz w:val="24"/>
          <w:szCs w:val="24"/>
        </w:rPr>
        <w:t>标准</w:t>
      </w:r>
      <w:r w:rsidRPr="00BD7A68">
        <w:rPr>
          <w:rFonts w:ascii="微软雅黑" w:eastAsia="微软雅黑" w:hAnsi="微软雅黑"/>
          <w:color w:val="FF0000"/>
          <w:sz w:val="24"/>
          <w:szCs w:val="24"/>
        </w:rPr>
        <w:t>为准。</w:t>
      </w:r>
      <w:r w:rsidRPr="00BD7A68">
        <w:rPr>
          <w:rFonts w:ascii="微软雅黑" w:eastAsia="微软雅黑" w:hAnsi="微软雅黑"/>
          <w:color w:val="FF0000"/>
          <w:sz w:val="24"/>
          <w:szCs w:val="24"/>
        </w:rPr>
        <w:tab/>
      </w:r>
      <w:r w:rsidRPr="00BD7A68">
        <w:rPr>
          <w:rFonts w:ascii="微软雅黑" w:eastAsia="微软雅黑" w:hAnsi="微软雅黑"/>
          <w:color w:val="FF0000"/>
          <w:sz w:val="24"/>
          <w:szCs w:val="24"/>
        </w:rPr>
        <w:tab/>
      </w:r>
    </w:p>
    <w:p w14:paraId="2C826BC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2.1.3床位：床位由宿舍老师统一分配，不得私自调换。</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26EB8C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2.1.4每栋宿舍一楼服务台设有电话，电话号码是：</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CB4205C" w14:textId="0B24626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XF栋：6150333—331  XE栋：6150333—332   XJ栋：6150333—333  XK栋：6150333—334</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54A3060" w14:textId="0DDFB78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JJ栋：6150333—515  JK栋：6150333—516  JF栋：6150333—517</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A2ED39A"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2.1.5职工在生活上遇到困难，可随时找宿舍老师或宿舍自治会委员予以帮助解决。</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178972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2.2退宿：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A4CB08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2.2.1宿舍生如有辞职、解雇，须于当天办理退宿。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B1E0030"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2.2.2非请假离厂原因连续未入</w:t>
      </w:r>
      <w:proofErr w:type="gramStart"/>
      <w:r w:rsidRPr="004C4FBD">
        <w:rPr>
          <w:rFonts w:ascii="微软雅黑" w:eastAsia="微软雅黑" w:hAnsi="微软雅黑"/>
          <w:sz w:val="24"/>
          <w:szCs w:val="24"/>
        </w:rPr>
        <w:t>宿</w:t>
      </w:r>
      <w:proofErr w:type="gramEnd"/>
      <w:r w:rsidRPr="004C4FBD">
        <w:rPr>
          <w:rFonts w:ascii="微软雅黑" w:eastAsia="微软雅黑" w:hAnsi="微软雅黑"/>
          <w:sz w:val="24"/>
          <w:szCs w:val="24"/>
        </w:rPr>
        <w:t>十日以上，归宿频率不足50%时或公司外部已有宿舍住所应办理退宿。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8FA321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2.2.3住宿生违反住宿规定，</w:t>
      </w:r>
      <w:proofErr w:type="gramStart"/>
      <w:r w:rsidRPr="004C4FBD">
        <w:rPr>
          <w:rFonts w:ascii="微软雅黑" w:eastAsia="微软雅黑" w:hAnsi="微软雅黑"/>
          <w:sz w:val="24"/>
          <w:szCs w:val="24"/>
        </w:rPr>
        <w:t>退宿后</w:t>
      </w:r>
      <w:proofErr w:type="gramEnd"/>
      <w:r w:rsidRPr="004C4FBD">
        <w:rPr>
          <w:rFonts w:ascii="微软雅黑" w:eastAsia="微软雅黑" w:hAnsi="微软雅黑"/>
          <w:sz w:val="24"/>
          <w:szCs w:val="24"/>
        </w:rPr>
        <w:t>不得再申请住宿。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160718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2.2.4宿舍生</w:t>
      </w:r>
      <w:proofErr w:type="gramStart"/>
      <w:r w:rsidRPr="004C4FBD">
        <w:rPr>
          <w:rFonts w:ascii="微软雅黑" w:eastAsia="微软雅黑" w:hAnsi="微软雅黑"/>
          <w:sz w:val="24"/>
          <w:szCs w:val="24"/>
        </w:rPr>
        <w:t>退宿时</w:t>
      </w:r>
      <w:proofErr w:type="gramEnd"/>
      <w:r w:rsidRPr="004C4FBD">
        <w:rPr>
          <w:rFonts w:ascii="微软雅黑" w:eastAsia="微软雅黑" w:hAnsi="微软雅黑"/>
          <w:sz w:val="24"/>
          <w:szCs w:val="24"/>
        </w:rPr>
        <w:t>，填写《退宿申请单》，由所属主管签署后交舍监处办理退宿，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BF0F5E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并将向公司发放之钥匙、寝具等公物交还</w:t>
      </w:r>
      <w:r w:rsidRPr="004C4FBD">
        <w:rPr>
          <w:rFonts w:ascii="微软雅黑" w:eastAsia="微软雅黑" w:hAnsi="微软雅黑"/>
          <w:sz w:val="24"/>
          <w:szCs w:val="24"/>
        </w:rPr>
        <w:t xml:space="preserve"> 。</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6177EC8"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2.2.5老师须检查并收回退职者借用之公物，如有遗失或损坏时，由其按成本价赔偿。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E6797E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2.2.6</w:t>
      </w:r>
      <w:proofErr w:type="gramStart"/>
      <w:r w:rsidRPr="004C4FBD">
        <w:rPr>
          <w:rFonts w:ascii="微软雅黑" w:eastAsia="微软雅黑" w:hAnsi="微软雅黑"/>
          <w:sz w:val="24"/>
          <w:szCs w:val="24"/>
        </w:rPr>
        <w:t>退宿者</w:t>
      </w:r>
      <w:proofErr w:type="gramEnd"/>
      <w:r w:rsidRPr="004C4FBD">
        <w:rPr>
          <w:rFonts w:ascii="微软雅黑" w:eastAsia="微软雅黑" w:hAnsi="微软雅黑"/>
          <w:sz w:val="24"/>
          <w:szCs w:val="24"/>
        </w:rPr>
        <w:t>携带之私物及行李须经宿舍老师检查，并开物品放行单。</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73B12D8"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2.3宿舍自治会：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04EBC7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2.3.1为了更好地做好宿舍管理，使之成为真正职工之家，公司成立宿舍自治会。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7A0EC7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2.3.2宿舍自治会不定期为住宿生举办各项活动。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39C2C6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2.4日常生活：</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9614F5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2.4.1男女宿舍属于独立门禁区分管理，禁止相互进出。</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52D1B69"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2.4.2房间内严禁吸烟、喝酒、赌博。（吸烟区设于共通间）</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E817970"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2.4.3不得任意移动或损坏公司各项设备。</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81CA5EB"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2.4.4必须努力维护宿舍内外整洁及公共卫生。</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E15CEE2"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2.4.5应维护共同生活之规律及风纪，不得妨害他人休息、读书。</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5AE9BE1"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2.4.6不得在宿舍内非法集会、传教或从事政治活动。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69ED02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2.4.7不得在宿舍内推销商品。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5A4DBC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2.4.8</w:t>
      </w:r>
      <w:proofErr w:type="gramStart"/>
      <w:r w:rsidRPr="004C4FBD">
        <w:rPr>
          <w:rFonts w:ascii="微软雅黑" w:eastAsia="微软雅黑" w:hAnsi="微软雅黑"/>
          <w:sz w:val="24"/>
          <w:szCs w:val="24"/>
        </w:rPr>
        <w:t>不得擅贴海报</w:t>
      </w:r>
      <w:proofErr w:type="gramEnd"/>
      <w:r w:rsidRPr="004C4FBD">
        <w:rPr>
          <w:rFonts w:ascii="微软雅黑" w:eastAsia="微软雅黑" w:hAnsi="微软雅黑"/>
          <w:sz w:val="24"/>
          <w:szCs w:val="24"/>
        </w:rPr>
        <w:t>或散发传单。</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08F8F05"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2.4.9不得携带易燃易爆物品、违禁品、刀械等足以伤人之器械私藏于室。</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E6EA21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2.4.10宿舍内严禁打架、滋事、酗酒、偷窃、赌博、吸毒等不法行为或是其它有损公共道德 及善良风俗之行为。</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54CF5CB" w14:textId="69DF12D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2.4.11</w:t>
      </w:r>
      <w:r w:rsidR="00230915" w:rsidRPr="00230915">
        <w:rPr>
          <w:rFonts w:ascii="微软雅黑" w:eastAsia="微软雅黑" w:hAnsi="微软雅黑" w:hint="eastAsia"/>
          <w:sz w:val="24"/>
          <w:szCs w:val="24"/>
        </w:rPr>
        <w:t>不得错收他人衣物，经确认属偷窃行为者，</w:t>
      </w:r>
      <w:r w:rsidR="00230915" w:rsidRPr="00A556A2">
        <w:rPr>
          <w:rFonts w:ascii="微软雅黑" w:eastAsia="微软雅黑" w:hAnsi="微软雅黑" w:hint="eastAsia"/>
          <w:color w:val="FF0000"/>
          <w:sz w:val="24"/>
          <w:szCs w:val="24"/>
        </w:rPr>
        <w:t>提报公司激励委员会处理并移送公安机关处理。</w:t>
      </w:r>
      <w:r w:rsidRPr="00A556A2">
        <w:rPr>
          <w:rFonts w:ascii="微软雅黑" w:eastAsia="微软雅黑" w:hAnsi="微软雅黑"/>
          <w:color w:val="FF0000"/>
          <w:sz w:val="24"/>
          <w:szCs w:val="24"/>
        </w:rPr>
        <w:tab/>
      </w:r>
      <w:r w:rsidRPr="004C4FBD">
        <w:rPr>
          <w:rFonts w:ascii="微软雅黑" w:eastAsia="微软雅黑" w:hAnsi="微软雅黑"/>
          <w:sz w:val="24"/>
          <w:szCs w:val="24"/>
        </w:rPr>
        <w:tab/>
      </w:r>
    </w:p>
    <w:p w14:paraId="747E3161" w14:textId="7544BF9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2.4.12</w:t>
      </w:r>
      <w:r w:rsidR="00230915" w:rsidRPr="00230915">
        <w:rPr>
          <w:rFonts w:ascii="微软雅黑" w:eastAsia="微软雅黑" w:hAnsi="微软雅黑" w:hint="eastAsia"/>
          <w:sz w:val="24"/>
          <w:szCs w:val="24"/>
        </w:rPr>
        <w:t>上班时间一律不得进入宿舍，如临时有事或因病请假者，</w:t>
      </w:r>
      <w:r w:rsidR="00230915" w:rsidRPr="00A556A2">
        <w:rPr>
          <w:rFonts w:ascii="微软雅黑" w:eastAsia="微软雅黑" w:hAnsi="微软雅黑" w:hint="eastAsia"/>
          <w:color w:val="FF0000"/>
          <w:sz w:val="24"/>
          <w:szCs w:val="24"/>
        </w:rPr>
        <w:t>需持有原单位核准之请假单经宿舍老师确认后，方可进入。</w:t>
      </w:r>
      <w:r w:rsidRPr="00A556A2">
        <w:rPr>
          <w:rFonts w:ascii="微软雅黑" w:eastAsia="微软雅黑" w:hAnsi="微软雅黑"/>
          <w:color w:val="FF0000"/>
          <w:sz w:val="24"/>
          <w:szCs w:val="24"/>
        </w:rPr>
        <w:tab/>
      </w:r>
      <w:r w:rsidRPr="004C4FBD">
        <w:rPr>
          <w:rFonts w:ascii="微软雅黑" w:eastAsia="微软雅黑" w:hAnsi="微软雅黑"/>
          <w:sz w:val="24"/>
          <w:szCs w:val="24"/>
        </w:rPr>
        <w:tab/>
      </w:r>
    </w:p>
    <w:p w14:paraId="28393EC4" w14:textId="68E9071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2.4.13</w:t>
      </w:r>
      <w:r w:rsidR="00230915" w:rsidRPr="00230915">
        <w:rPr>
          <w:rFonts w:ascii="微软雅黑" w:eastAsia="微软雅黑" w:hAnsi="微软雅黑" w:hint="eastAsia"/>
          <w:sz w:val="24"/>
          <w:szCs w:val="24"/>
        </w:rPr>
        <w:t>不得带外人参观留宿，</w:t>
      </w:r>
      <w:r w:rsidR="00230915" w:rsidRPr="00A556A2">
        <w:rPr>
          <w:rFonts w:ascii="微软雅黑" w:eastAsia="微软雅黑" w:hAnsi="微软雅黑" w:hint="eastAsia"/>
          <w:color w:val="FF0000"/>
          <w:sz w:val="24"/>
          <w:szCs w:val="24"/>
        </w:rPr>
        <w:t>违者提报公司激励委员会处理。</w:t>
      </w:r>
      <w:r w:rsidR="00230915" w:rsidRPr="00230915">
        <w:rPr>
          <w:rFonts w:ascii="微软雅黑" w:eastAsia="微软雅黑" w:hAnsi="微软雅黑" w:hint="eastAsia"/>
          <w:sz w:val="24"/>
          <w:szCs w:val="24"/>
        </w:rPr>
        <w:t>同宿舍人员未举报需负连带责任。</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729A7AA" w14:textId="1C3FCF1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2.4.14</w:t>
      </w:r>
      <w:r w:rsidR="00230915" w:rsidRPr="00230915">
        <w:rPr>
          <w:rFonts w:ascii="微软雅黑" w:eastAsia="微软雅黑" w:hAnsi="微软雅黑" w:hint="eastAsia"/>
          <w:sz w:val="24"/>
          <w:szCs w:val="24"/>
        </w:rPr>
        <w:t>要节约用水、用电，不得浪费。宿舍内严禁私设电炉、电热杯等大功率电器，禁止</w:t>
      </w:r>
      <w:proofErr w:type="gramStart"/>
      <w:r w:rsidR="00230915" w:rsidRPr="00230915">
        <w:rPr>
          <w:rFonts w:ascii="微软雅黑" w:eastAsia="微软雅黑" w:hAnsi="微软雅黑" w:hint="eastAsia"/>
          <w:sz w:val="24"/>
          <w:szCs w:val="24"/>
        </w:rPr>
        <w:t>煮任何</w:t>
      </w:r>
      <w:proofErr w:type="gramEnd"/>
      <w:r w:rsidR="00230915" w:rsidRPr="00230915">
        <w:rPr>
          <w:rFonts w:ascii="微软雅黑" w:eastAsia="微软雅黑" w:hAnsi="微软雅黑" w:hint="eastAsia"/>
          <w:sz w:val="24"/>
          <w:szCs w:val="24"/>
        </w:rPr>
        <w:t>东西，一经查获一律没收，并登记上报公司激励委员会处理。</w:t>
      </w:r>
      <w:r w:rsidRPr="004C4FBD">
        <w:rPr>
          <w:rFonts w:ascii="微软雅黑" w:eastAsia="微软雅黑" w:hAnsi="微软雅黑"/>
          <w:sz w:val="24"/>
          <w:szCs w:val="24"/>
        </w:rPr>
        <w:tab/>
      </w:r>
    </w:p>
    <w:p w14:paraId="54120304" w14:textId="7FECC636" w:rsidR="004C4FBD" w:rsidRPr="00A556A2" w:rsidRDefault="004C4FBD" w:rsidP="00CE2774">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2.4.15</w:t>
      </w:r>
      <w:r w:rsidR="00230915" w:rsidRPr="00230915">
        <w:rPr>
          <w:rFonts w:ascii="微软雅黑" w:eastAsia="微软雅黑" w:hAnsi="微软雅黑" w:hint="eastAsia"/>
          <w:sz w:val="24"/>
          <w:szCs w:val="24"/>
        </w:rPr>
        <w:t>离开房时，切记关闭宿舍内照明灯、空调、电源等，</w:t>
      </w:r>
      <w:r w:rsidR="00230915" w:rsidRPr="00A556A2">
        <w:rPr>
          <w:rFonts w:ascii="微软雅黑" w:eastAsia="微软雅黑" w:hAnsi="微软雅黑" w:hint="eastAsia"/>
          <w:color w:val="FF0000"/>
          <w:sz w:val="24"/>
          <w:szCs w:val="24"/>
        </w:rPr>
        <w:t>违规者提报公司激励委员会处理。</w:t>
      </w:r>
      <w:r w:rsidRPr="00A556A2">
        <w:rPr>
          <w:rFonts w:ascii="微软雅黑" w:eastAsia="微软雅黑" w:hAnsi="微软雅黑"/>
          <w:color w:val="FF0000"/>
          <w:sz w:val="24"/>
          <w:szCs w:val="24"/>
        </w:rPr>
        <w:tab/>
      </w:r>
      <w:r w:rsidRPr="00A556A2">
        <w:rPr>
          <w:rFonts w:ascii="微软雅黑" w:eastAsia="微软雅黑" w:hAnsi="微软雅黑"/>
          <w:color w:val="FF0000"/>
          <w:sz w:val="24"/>
          <w:szCs w:val="24"/>
        </w:rPr>
        <w:tab/>
      </w:r>
    </w:p>
    <w:p w14:paraId="520A9D9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2.4.16电视、宿舍照明灯、空调等公共设施依规定时间使用。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C4DCF8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2.4.17酒后神志不清者，禁止进入公司或宿舍。</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020388D" w14:textId="45A35160" w:rsidR="004C4FBD" w:rsidRPr="002C2FCD" w:rsidRDefault="004C4FBD" w:rsidP="009B5A48">
      <w:pPr>
        <w:pStyle w:val="3"/>
        <w:ind w:firstLine="560"/>
        <w:rPr>
          <w:rFonts w:hint="eastAsia"/>
        </w:rPr>
      </w:pPr>
      <w:bookmarkStart w:id="421" w:name="_Toc172895918"/>
      <w:r w:rsidRPr="002C2FCD">
        <w:lastRenderedPageBreak/>
        <w:t>3.</w:t>
      </w:r>
      <w:r w:rsidRPr="002C2FCD">
        <w:t>用餐规定</w:t>
      </w:r>
      <w:bookmarkEnd w:id="421"/>
      <w:r w:rsidRPr="002C2FCD">
        <w:tab/>
      </w:r>
      <w:r w:rsidRPr="002C2FCD">
        <w:tab/>
      </w:r>
    </w:p>
    <w:p w14:paraId="7F265B7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3.1公司为保障职工健康及伙食营养，由职工自己组成的伙食委员会，对伙食进行监督及安排。</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D8F4FF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3.1.1职工按公司规定作息时间分批进餐（依各部用餐时间表）。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DFCE85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3.1.2依秩序排队，取用餐具。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A6A3170"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3.1.3用餐完毕随手取用桌面备用之纸巾，将桌面残余物擦拭干净，座椅归位，再将餐盘、碗、 汤匙放置残余回收区或洗碗机处清洗。</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6F77BD2"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3.1.4用餐期间不得大声喧哗。</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F55CA81" w14:textId="2CADC25F" w:rsidR="004C4FBD" w:rsidRPr="00A556A2" w:rsidRDefault="004C4FBD" w:rsidP="00CE2774">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3.2</w:t>
      </w:r>
      <w:r w:rsidR="00230915" w:rsidRPr="00230915">
        <w:rPr>
          <w:rFonts w:ascii="微软雅黑" w:eastAsia="微软雅黑" w:hAnsi="微软雅黑" w:hint="eastAsia"/>
          <w:sz w:val="24"/>
          <w:szCs w:val="24"/>
        </w:rPr>
        <w:t>提高自身素质，爱护公物，共同维护良好之用餐环境。如发现以下行为者，</w:t>
      </w:r>
      <w:r w:rsidR="00230915" w:rsidRPr="00A556A2">
        <w:rPr>
          <w:rFonts w:ascii="微软雅黑" w:eastAsia="微软雅黑" w:hAnsi="微软雅黑" w:hint="eastAsia"/>
          <w:color w:val="FF0000"/>
          <w:sz w:val="24"/>
          <w:szCs w:val="24"/>
        </w:rPr>
        <w:t>提报公司激励委员会处理。</w:t>
      </w:r>
      <w:r w:rsidRPr="00A556A2">
        <w:rPr>
          <w:rFonts w:ascii="微软雅黑" w:eastAsia="微软雅黑" w:hAnsi="微软雅黑"/>
          <w:color w:val="FF0000"/>
          <w:sz w:val="24"/>
          <w:szCs w:val="24"/>
        </w:rPr>
        <w:tab/>
      </w:r>
      <w:r w:rsidRPr="00A556A2">
        <w:rPr>
          <w:rFonts w:ascii="微软雅黑" w:eastAsia="微软雅黑" w:hAnsi="微软雅黑"/>
          <w:color w:val="FF0000"/>
          <w:sz w:val="24"/>
          <w:szCs w:val="24"/>
        </w:rPr>
        <w:tab/>
      </w:r>
    </w:p>
    <w:p w14:paraId="79469EE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3.2.1在用餐过程中如将食物或汤倒在地面，未及时自行处理。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54C427E"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3.2.2蓄意盛饭过量造成粮食浪费。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99FA56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3.2.3饭后未将桌面擦拭干净、座椅未及时归位。</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C9A35A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3.2.4用餐后未将餐具送至清洗区或故意乱丢餐具。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308B5E9"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3.2.5故意破坏桌椅或窃取餐厅餐具等公司物品。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03783B0"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3.2.6随意将垃圾放置餐具内。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CC3BAD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3.2.7上、下楼梯未按规定路线行走，任意插队。</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BE2F9DB" w14:textId="255E3738" w:rsidR="004C4FBD" w:rsidRPr="002C2FCD" w:rsidRDefault="004C4FBD" w:rsidP="009B5A48">
      <w:pPr>
        <w:pStyle w:val="3"/>
        <w:ind w:firstLine="560"/>
        <w:rPr>
          <w:rFonts w:hint="eastAsia"/>
        </w:rPr>
      </w:pPr>
      <w:bookmarkStart w:id="422" w:name="_Toc172895919"/>
      <w:r w:rsidRPr="002C2FCD">
        <w:t>4.</w:t>
      </w:r>
      <w:r w:rsidRPr="002C2FCD">
        <w:t>生产现场的手机管理规定</w:t>
      </w:r>
      <w:bookmarkEnd w:id="422"/>
      <w:r w:rsidRPr="002C2FCD">
        <w:tab/>
      </w:r>
      <w:r w:rsidRPr="002C2FCD">
        <w:tab/>
      </w:r>
    </w:p>
    <w:p w14:paraId="7D983227" w14:textId="13C87F4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4.1手机集中管理时间为人员在离开现场之前的出勤时间及加班时间，除《勤务管理要领》中所规定之工中间休息及用餐时间外。</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37B5320" w14:textId="6DBFD15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4.2手机集中管理场所为各制造现场设置并配备有24小时监控的手机集中暂存柜，由员工自行购买并保管挂锁。各部指定休息室、会议室、办公室为可使用手机场所。</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D30AD85"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4.3若发生手机遗失，公司配合调查（必要时将报警处理）。发生盗窃等恶性刑/民事案件，移送公安机关立案处理。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0491C76" w14:textId="45E691C4" w:rsidR="004C4FBD" w:rsidRDefault="004C4FBD" w:rsidP="005B0B10">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4.4依照各制造部门岗位别进行区分管理，不同类别人员进入现场时的管理要求如下：</w:t>
      </w:r>
      <w:r w:rsidRPr="004C4FBD">
        <w:rPr>
          <w:rFonts w:ascii="微软雅黑" w:eastAsia="微软雅黑" w:hAnsi="微软雅黑"/>
          <w:sz w:val="24"/>
          <w:szCs w:val="24"/>
        </w:rPr>
        <w:tab/>
      </w:r>
    </w:p>
    <w:p w14:paraId="3972E358" w14:textId="6329689E" w:rsidR="005B0B10" w:rsidRPr="004C4FBD" w:rsidRDefault="005B0B10" w:rsidP="005B0B10">
      <w:pPr>
        <w:spacing w:line="360" w:lineRule="auto"/>
        <w:ind w:firstLineChars="200" w:firstLine="420"/>
        <w:jc w:val="left"/>
        <w:rPr>
          <w:rFonts w:ascii="微软雅黑" w:eastAsia="微软雅黑" w:hAnsi="微软雅黑" w:hint="eastAsia"/>
          <w:sz w:val="24"/>
          <w:szCs w:val="24"/>
        </w:rPr>
      </w:pPr>
      <w:r>
        <w:rPr>
          <w:noProof/>
        </w:rPr>
        <w:drawing>
          <wp:inline distT="0" distB="0" distL="0" distR="0" wp14:anchorId="469F6EEF" wp14:editId="6D6F9220">
            <wp:extent cx="8940800" cy="4013201"/>
            <wp:effectExtent l="0" t="0" r="0" b="6350"/>
            <wp:docPr id="43" name="圖片 40">
              <a:extLst xmlns:a="http://schemas.openxmlformats.org/drawingml/2006/main">
                <a:ext uri="{FF2B5EF4-FFF2-40B4-BE49-F238E27FC236}">
                  <a16:creationId xmlns:a16="http://schemas.microsoft.com/office/drawing/2014/main" id="{3C53EC5A-F119-4842-93E6-6BE62A0DCA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圖片 40">
                      <a:extLst>
                        <a:ext uri="{FF2B5EF4-FFF2-40B4-BE49-F238E27FC236}">
                          <a16:creationId xmlns:a16="http://schemas.microsoft.com/office/drawing/2014/main" id="{3C53EC5A-F119-4842-93E6-6BE62A0DCAFA}"/>
                        </a:ext>
                      </a:extLst>
                    </pic:cNvPr>
                    <pic:cNvPicPr>
                      <a:picLocks noChangeAspect="1"/>
                    </pic:cNvPicPr>
                  </pic:nvPicPr>
                  <pic:blipFill>
                    <a:blip r:embed="rId15"/>
                    <a:stretch>
                      <a:fillRect/>
                    </a:stretch>
                  </pic:blipFill>
                  <pic:spPr>
                    <a:xfrm>
                      <a:off x="0" y="0"/>
                      <a:ext cx="8940800" cy="4013201"/>
                    </a:xfrm>
                    <a:prstGeom prst="rect">
                      <a:avLst/>
                    </a:prstGeom>
                  </pic:spPr>
                </pic:pic>
              </a:graphicData>
            </a:graphic>
          </wp:inline>
        </w:drawing>
      </w:r>
    </w:p>
    <w:p w14:paraId="3858C962" w14:textId="4C61B444" w:rsidR="004C4FBD" w:rsidRPr="002C2FCD" w:rsidRDefault="004C4FBD" w:rsidP="009B5A48">
      <w:pPr>
        <w:pStyle w:val="3"/>
        <w:ind w:firstLine="560"/>
        <w:rPr>
          <w:rFonts w:hint="eastAsia"/>
        </w:rPr>
      </w:pPr>
      <w:bookmarkStart w:id="423" w:name="_Toc172895920"/>
      <w:r w:rsidRPr="002C2FCD">
        <w:t>5.</w:t>
      </w:r>
      <w:proofErr w:type="gramStart"/>
      <w:r w:rsidRPr="002C2FCD">
        <w:t>出入厂</w:t>
      </w:r>
      <w:proofErr w:type="gramEnd"/>
      <w:r w:rsidRPr="002C2FCD">
        <w:t>管理规定</w:t>
      </w:r>
      <w:bookmarkEnd w:id="423"/>
      <w:r w:rsidRPr="002C2FCD">
        <w:tab/>
      </w:r>
      <w:r w:rsidRPr="002C2FCD">
        <w:tab/>
      </w:r>
    </w:p>
    <w:p w14:paraId="4132805B" w14:textId="4812D6D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5.1人员出入</w:t>
      </w:r>
    </w:p>
    <w:p w14:paraId="4972EF09" w14:textId="1C627EB6" w:rsidR="004C4FBD" w:rsidRPr="00AE3CAA" w:rsidRDefault="004C4FBD"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color w:val="FF0000"/>
          <w:sz w:val="24"/>
          <w:szCs w:val="24"/>
        </w:rPr>
        <w:lastRenderedPageBreak/>
        <w:t>5.1.1</w:t>
      </w:r>
      <w:r w:rsidR="009E3ED1" w:rsidRPr="00AE3CAA">
        <w:rPr>
          <w:rFonts w:ascii="微软雅黑" w:eastAsia="微软雅黑" w:hAnsi="微软雅黑" w:hint="eastAsia"/>
          <w:color w:val="FF0000"/>
          <w:sz w:val="24"/>
          <w:szCs w:val="24"/>
        </w:rPr>
        <w:t>公司职工进出厂门必须佩挂识别卡，配合保安工作人员对进出人员的身份识别。</w:t>
      </w:r>
      <w:r w:rsidR="009E3ED1" w:rsidRPr="00AE3CAA">
        <w:rPr>
          <w:rFonts w:ascii="微软雅黑" w:eastAsia="微软雅黑" w:hAnsi="微软雅黑"/>
          <w:color w:val="FF0000"/>
          <w:sz w:val="24"/>
          <w:szCs w:val="24"/>
        </w:rPr>
        <w:t>(派遣人员、支援人员、外包商视同公司职工管理)</w:t>
      </w:r>
      <w:r w:rsidRPr="00AE3CAA">
        <w:rPr>
          <w:rFonts w:ascii="微软雅黑" w:eastAsia="微软雅黑" w:hAnsi="微软雅黑"/>
          <w:color w:val="FF0000"/>
          <w:sz w:val="24"/>
          <w:szCs w:val="24"/>
        </w:rPr>
        <w:tab/>
      </w:r>
      <w:r w:rsidRPr="00AE3CAA">
        <w:rPr>
          <w:rFonts w:ascii="微软雅黑" w:eastAsia="微软雅黑" w:hAnsi="微软雅黑"/>
          <w:color w:val="FF0000"/>
          <w:sz w:val="24"/>
          <w:szCs w:val="24"/>
        </w:rPr>
        <w:tab/>
      </w:r>
    </w:p>
    <w:p w14:paraId="59490D27" w14:textId="7265E8A5" w:rsidR="004C4FBD" w:rsidRPr="00AE3CAA" w:rsidRDefault="004C4FBD"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color w:val="FF0000"/>
          <w:sz w:val="24"/>
          <w:szCs w:val="24"/>
        </w:rPr>
        <w:t>5.1.2</w:t>
      </w:r>
      <w:r w:rsidR="009E3ED1" w:rsidRPr="00AE3CAA">
        <w:rPr>
          <w:rFonts w:ascii="微软雅黑" w:eastAsia="微软雅黑" w:hAnsi="微软雅黑" w:hint="eastAsia"/>
          <w:color w:val="FF0000"/>
          <w:sz w:val="24"/>
          <w:szCs w:val="24"/>
        </w:rPr>
        <w:t>职工在非上班时间内，原则上不得进入现场，</w:t>
      </w:r>
      <w:proofErr w:type="gramStart"/>
      <w:r w:rsidR="009E3ED1" w:rsidRPr="00AE3CAA">
        <w:rPr>
          <w:rFonts w:ascii="微软雅黑" w:eastAsia="微软雅黑" w:hAnsi="微软雅黑" w:hint="eastAsia"/>
          <w:color w:val="FF0000"/>
          <w:sz w:val="24"/>
          <w:szCs w:val="24"/>
        </w:rPr>
        <w:t>禁止着</w:t>
      </w:r>
      <w:proofErr w:type="gramEnd"/>
      <w:r w:rsidR="009E3ED1" w:rsidRPr="00AE3CAA">
        <w:rPr>
          <w:rFonts w:ascii="微软雅黑" w:eastAsia="微软雅黑" w:hAnsi="微软雅黑" w:hint="eastAsia"/>
          <w:color w:val="FF0000"/>
          <w:sz w:val="24"/>
          <w:szCs w:val="24"/>
        </w:rPr>
        <w:t>便装进入现场，违者登记并依照「激励及调解管理要领」对应条例处理。</w:t>
      </w:r>
    </w:p>
    <w:p w14:paraId="628A65AF" w14:textId="483CABF8" w:rsidR="004C4FBD" w:rsidRPr="00AE3CAA" w:rsidRDefault="004C4FBD"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color w:val="FF0000"/>
          <w:sz w:val="24"/>
          <w:szCs w:val="24"/>
        </w:rPr>
        <w:t>5.1.3</w:t>
      </w:r>
      <w:r w:rsidR="009E3ED1" w:rsidRPr="00AE3CAA">
        <w:rPr>
          <w:rFonts w:ascii="微软雅黑" w:eastAsia="微软雅黑" w:hAnsi="微软雅黑" w:hint="eastAsia"/>
          <w:color w:val="FF0000"/>
          <w:sz w:val="24"/>
          <w:szCs w:val="24"/>
        </w:rPr>
        <w:t>不得使用他人识别证或将</w:t>
      </w:r>
      <w:proofErr w:type="gramStart"/>
      <w:r w:rsidR="009E3ED1" w:rsidRPr="00AE3CAA">
        <w:rPr>
          <w:rFonts w:ascii="微软雅黑" w:eastAsia="微软雅黑" w:hAnsi="微软雅黑" w:hint="eastAsia"/>
          <w:color w:val="FF0000"/>
          <w:sz w:val="24"/>
          <w:szCs w:val="24"/>
        </w:rPr>
        <w:t>识别证借他人</w:t>
      </w:r>
      <w:proofErr w:type="gramEnd"/>
      <w:r w:rsidR="009E3ED1" w:rsidRPr="00AE3CAA">
        <w:rPr>
          <w:rFonts w:ascii="微软雅黑" w:eastAsia="微软雅黑" w:hAnsi="微软雅黑" w:hint="eastAsia"/>
          <w:color w:val="FF0000"/>
          <w:sz w:val="24"/>
          <w:szCs w:val="24"/>
        </w:rPr>
        <w:t>使用蒙混出入厂区，一经查实一律登记并依照「激励及调解管理要领」对应条例解雇处理。</w:t>
      </w:r>
    </w:p>
    <w:p w14:paraId="726BE694" w14:textId="5096ED91" w:rsidR="004C4FBD" w:rsidRPr="00AE3CAA" w:rsidRDefault="004C4FBD"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color w:val="FF0000"/>
          <w:sz w:val="24"/>
          <w:szCs w:val="24"/>
        </w:rPr>
        <w:t>5.1.4</w:t>
      </w:r>
      <w:r w:rsidR="009E3ED1" w:rsidRPr="00AE3CAA">
        <w:rPr>
          <w:rFonts w:ascii="微软雅黑" w:eastAsia="微软雅黑" w:hAnsi="微软雅黑" w:hint="eastAsia"/>
          <w:color w:val="FF0000"/>
          <w:sz w:val="24"/>
          <w:szCs w:val="24"/>
        </w:rPr>
        <w:t>醉酒人员禁止进入厂区、宿舍内，只允许在门卫室休息，需要时</w:t>
      </w:r>
      <w:proofErr w:type="gramStart"/>
      <w:r w:rsidR="009E3ED1" w:rsidRPr="00AE3CAA">
        <w:rPr>
          <w:rFonts w:ascii="微软雅黑" w:eastAsia="微软雅黑" w:hAnsi="微软雅黑" w:hint="eastAsia"/>
          <w:color w:val="FF0000"/>
          <w:sz w:val="24"/>
          <w:szCs w:val="24"/>
        </w:rPr>
        <w:t>保安会</w:t>
      </w:r>
      <w:proofErr w:type="gramEnd"/>
      <w:r w:rsidR="009E3ED1" w:rsidRPr="00AE3CAA">
        <w:rPr>
          <w:rFonts w:ascii="微软雅黑" w:eastAsia="微软雅黑" w:hAnsi="微软雅黑" w:hint="eastAsia"/>
          <w:color w:val="FF0000"/>
          <w:sz w:val="24"/>
          <w:szCs w:val="24"/>
        </w:rPr>
        <w:t>通过报警的方式进行处置，强制送医院醒酒。</w:t>
      </w:r>
      <w:r w:rsidRPr="00AE3CAA">
        <w:rPr>
          <w:rFonts w:ascii="微软雅黑" w:eastAsia="微软雅黑" w:hAnsi="微软雅黑"/>
          <w:color w:val="FF0000"/>
          <w:sz w:val="24"/>
          <w:szCs w:val="24"/>
        </w:rPr>
        <w:tab/>
      </w:r>
      <w:r w:rsidRPr="00AE3CAA">
        <w:rPr>
          <w:rFonts w:ascii="微软雅黑" w:eastAsia="微软雅黑" w:hAnsi="微软雅黑"/>
          <w:color w:val="FF0000"/>
          <w:sz w:val="24"/>
          <w:szCs w:val="24"/>
        </w:rPr>
        <w:tab/>
      </w:r>
    </w:p>
    <w:p w14:paraId="3079AD35" w14:textId="4567D922" w:rsidR="004C4FBD" w:rsidRPr="00AE3CAA" w:rsidRDefault="004C4FBD"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color w:val="FF0000"/>
          <w:sz w:val="24"/>
          <w:szCs w:val="24"/>
        </w:rPr>
        <w:t>5.1.5</w:t>
      </w:r>
      <w:r w:rsidR="009E3ED1" w:rsidRPr="00AE3CAA">
        <w:rPr>
          <w:rFonts w:ascii="微软雅黑" w:eastAsia="微软雅黑" w:hAnsi="微软雅黑" w:hint="eastAsia"/>
          <w:color w:val="FF0000"/>
          <w:sz w:val="24"/>
          <w:szCs w:val="24"/>
        </w:rPr>
        <w:t>醉酒人员不配合安保工作，且对安保人员有辱骂、威胁、攻击的行为，提报公司激励委员会处理。</w:t>
      </w:r>
      <w:r w:rsidRPr="00AE3CAA">
        <w:rPr>
          <w:rFonts w:ascii="微软雅黑" w:eastAsia="微软雅黑" w:hAnsi="微软雅黑"/>
          <w:color w:val="FF0000"/>
          <w:sz w:val="24"/>
          <w:szCs w:val="24"/>
        </w:rPr>
        <w:tab/>
      </w:r>
      <w:r w:rsidRPr="00AE3CAA">
        <w:rPr>
          <w:rFonts w:ascii="微软雅黑" w:eastAsia="微软雅黑" w:hAnsi="微软雅黑"/>
          <w:color w:val="FF0000"/>
          <w:sz w:val="24"/>
          <w:szCs w:val="24"/>
        </w:rPr>
        <w:tab/>
      </w:r>
    </w:p>
    <w:p w14:paraId="43A2C348" w14:textId="444926C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5.2车辆出入</w:t>
      </w:r>
    </w:p>
    <w:p w14:paraId="562A70F4" w14:textId="3D4C49A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5.2.1汽车出入：</w:t>
      </w:r>
      <w:r w:rsidRPr="004C4FBD">
        <w:rPr>
          <w:rFonts w:ascii="微软雅黑" w:eastAsia="微软雅黑" w:hAnsi="微软雅黑"/>
          <w:sz w:val="24"/>
          <w:szCs w:val="24"/>
        </w:rPr>
        <w:tab/>
      </w:r>
    </w:p>
    <w:p w14:paraId="6062F4BD" w14:textId="46B6267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（1）员工上下班所使用之汽车，如需停放于公司厂区内，需提前向保安</w:t>
      </w:r>
      <w:proofErr w:type="gramStart"/>
      <w:r w:rsidRPr="004C4FBD">
        <w:rPr>
          <w:rFonts w:ascii="微软雅黑" w:eastAsia="微软雅黑" w:hAnsi="微软雅黑"/>
          <w:sz w:val="24"/>
          <w:szCs w:val="24"/>
        </w:rPr>
        <w:t>课申请</w:t>
      </w:r>
      <w:proofErr w:type="gramEnd"/>
      <w:r w:rsidRPr="004C4FBD">
        <w:rPr>
          <w:rFonts w:ascii="微软雅黑" w:eastAsia="微软雅黑" w:hAnsi="微软雅黑"/>
          <w:sz w:val="24"/>
          <w:szCs w:val="24"/>
        </w:rPr>
        <w:t>车辆入厂停放，经总务部核准后方可凭“员工停车证”出入公司厂区</w:t>
      </w:r>
      <w:r w:rsidR="003B2C1B">
        <w:rPr>
          <w:rFonts w:ascii="微软雅黑" w:eastAsia="微软雅黑" w:hAnsi="微软雅黑" w:hint="eastAsia"/>
          <w:sz w:val="24"/>
          <w:szCs w:val="24"/>
        </w:rPr>
        <w:t>。</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F53DF69" w14:textId="3586CA9D" w:rsidR="004C4FBD" w:rsidRPr="004C4FBD" w:rsidRDefault="00F60D1D"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w:t>
      </w:r>
      <w:r w:rsidR="004C4FBD" w:rsidRPr="004C4FBD">
        <w:rPr>
          <w:rFonts w:ascii="微软雅黑" w:eastAsia="微软雅黑" w:hAnsi="微软雅黑"/>
          <w:sz w:val="24"/>
          <w:szCs w:val="24"/>
        </w:rPr>
        <w:t>2）厂区内汽车限速 15公里/时以下，禁止鸣</w:t>
      </w:r>
      <w:proofErr w:type="gramStart"/>
      <w:r w:rsidR="004C4FBD" w:rsidRPr="004C4FBD">
        <w:rPr>
          <w:rFonts w:ascii="微软雅黑" w:eastAsia="微软雅黑" w:hAnsi="微软雅黑"/>
          <w:sz w:val="24"/>
          <w:szCs w:val="24"/>
        </w:rPr>
        <w:t>嗽</w:t>
      </w:r>
      <w:proofErr w:type="gramEnd"/>
      <w:r w:rsidR="004C4FBD" w:rsidRPr="004C4FBD">
        <w:rPr>
          <w:rFonts w:ascii="微软雅黑" w:eastAsia="微软雅黑" w:hAnsi="微软雅黑"/>
          <w:sz w:val="24"/>
          <w:szCs w:val="24"/>
        </w:rPr>
        <w:t>叭。</w:t>
      </w:r>
      <w:r w:rsidR="004C4FBD" w:rsidRPr="004C4FBD">
        <w:rPr>
          <w:rFonts w:ascii="微软雅黑" w:eastAsia="微软雅黑" w:hAnsi="微软雅黑"/>
          <w:sz w:val="24"/>
          <w:szCs w:val="24"/>
        </w:rPr>
        <w:tab/>
      </w:r>
      <w:r w:rsidR="004C4FBD" w:rsidRPr="004C4FBD">
        <w:rPr>
          <w:rFonts w:ascii="微软雅黑" w:eastAsia="微软雅黑" w:hAnsi="微软雅黑"/>
          <w:sz w:val="24"/>
          <w:szCs w:val="24"/>
        </w:rPr>
        <w:tab/>
      </w:r>
    </w:p>
    <w:p w14:paraId="47CE119E" w14:textId="7D574DE7"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（3）员工车辆入厂时，所有窗户的玻璃均需降下。车上人员除司机本人不用下车外，其他乘车人员均需下车步行入厂。公司员工</w:t>
      </w:r>
      <w:proofErr w:type="gramStart"/>
      <w:r w:rsidRPr="004C4FBD">
        <w:rPr>
          <w:rFonts w:ascii="微软雅黑" w:eastAsia="微软雅黑" w:hAnsi="微软雅黑"/>
          <w:sz w:val="24"/>
          <w:szCs w:val="24"/>
        </w:rPr>
        <w:t>佩</w:t>
      </w:r>
      <w:proofErr w:type="gramEnd"/>
      <w:r w:rsidRPr="004C4FBD">
        <w:rPr>
          <w:rFonts w:ascii="微软雅黑" w:eastAsia="微软雅黑" w:hAnsi="微软雅黑"/>
          <w:sz w:val="24"/>
          <w:szCs w:val="24"/>
        </w:rPr>
        <w:t>挂号本人识别卡，指纹刷卡进入厂区，非社内人员需办理入厂手续方可入厂。</w:t>
      </w:r>
    </w:p>
    <w:p w14:paraId="19549B65" w14:textId="4580A491" w:rsidR="009E3ED1" w:rsidRPr="00AE3CAA" w:rsidRDefault="009E3ED1"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（4）车辆进出公司厂门时</w:t>
      </w:r>
      <w:r w:rsidRPr="00AE3CAA">
        <w:rPr>
          <w:rFonts w:ascii="微软雅黑" w:eastAsia="微软雅黑" w:hAnsi="微软雅黑"/>
          <w:color w:val="FF0000"/>
          <w:sz w:val="24"/>
          <w:szCs w:val="24"/>
        </w:rPr>
        <w:t>,应自觉接受保安检查。</w:t>
      </w:r>
    </w:p>
    <w:p w14:paraId="4786A67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5.2.2摩托车出入：</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3AC71A2" w14:textId="536CB2C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（1）员工上下班所使用之摩托车，可以（申请）入厂停放。</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98FFDE3" w14:textId="0C136EB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（2）住在公司附近的员工原则上不得申请入厂停放。</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40BC37D" w14:textId="608AFD9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（3）骑乘机车必须戴安全帽并随身携带驾驶证及行车证。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257339A" w14:textId="6CAD08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w:t>
      </w:r>
      <w:r w:rsidR="00E444A9" w:rsidRPr="00E444A9">
        <w:rPr>
          <w:rFonts w:ascii="微软雅黑" w:eastAsia="微软雅黑" w:hAnsi="微软雅黑" w:hint="eastAsia"/>
          <w:sz w:val="24"/>
          <w:szCs w:val="24"/>
        </w:rPr>
        <w:t>摩托车出入公司厂区时，须下车推行，</w:t>
      </w:r>
      <w:r w:rsidR="00E444A9" w:rsidRPr="00E444A9">
        <w:rPr>
          <w:rFonts w:ascii="微软雅黑" w:eastAsia="微软雅黑" w:hAnsi="微软雅黑"/>
          <w:sz w:val="24"/>
          <w:szCs w:val="24"/>
        </w:rPr>
        <w:t xml:space="preserve"> 厂区内摩托车限速 10公里/小时。</w:t>
      </w:r>
      <w:r w:rsidR="00E444A9" w:rsidRPr="0077454C">
        <w:rPr>
          <w:rFonts w:ascii="微软雅黑" w:eastAsia="微软雅黑" w:hAnsi="微软雅黑"/>
          <w:color w:val="FF0000"/>
          <w:sz w:val="24"/>
          <w:szCs w:val="24"/>
        </w:rPr>
        <w:t>出厂前在保安岗亭处需下车接受例行车辆检查。</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66386B0" w14:textId="7DA53CC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（5）摩托车辆必须依指定位置.按要求停放，不得妨碍其他车辆之停放。</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33315C8"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5.2.3自行车出入：</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9D77FA2" w14:textId="47193F7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（1）员工上下班所使用之自行车，凭识别卡入厂停放。政府投放的共享自行车不得入厂停放。</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B484BDC" w14:textId="2EA563D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（2）自行车进出公司厂区内，须下车推行。</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F9300E0" w14:textId="19F5241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（3）自行车辆必须依指定位置按要求停放，不得妨碍其他车辆之停放。</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59575E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5.2.4员工私家车入厂停放申请条件及要求：</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1D9FC28" w14:textId="6C76B4D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（1）该车辆持有者必须是本人或其配偶并与之相对应的行驶证，配偶关系需提供结婚证明。</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2AB7C6C" w14:textId="21055DB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（2）员工居住地点必须离上班厂区3KM以上，居住地在周边3KM内或住宿生不予申请。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7D118AB" w14:textId="65E8669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（3）车辆在公司内停放时间最多不能超过72小时。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BAC455E" w14:textId="41C26FA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（4）入厂停放的员工私家车必须为7座（含）以下的载客车辆。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AEDFAB2" w14:textId="5B41A9B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（5）车辆必须符合国家法律法规要求，可以正常上路的合法手续车辆。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6B74671" w14:textId="555912B1"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（6）申请者须配合并严格遵守公司关于入厂停放车辆的各项管理规定。</w:t>
      </w:r>
    </w:p>
    <w:p w14:paraId="552EF9E0" w14:textId="5A180AAF" w:rsidR="00E444A9" w:rsidRPr="00AE3CAA" w:rsidRDefault="00E444A9"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w:t>
      </w:r>
      <w:r w:rsidRPr="00AE3CAA">
        <w:rPr>
          <w:rFonts w:ascii="微软雅黑" w:eastAsia="微软雅黑" w:hAnsi="微软雅黑"/>
          <w:color w:val="FF0000"/>
          <w:sz w:val="24"/>
          <w:szCs w:val="24"/>
        </w:rPr>
        <w:t>7）两厂员工私家车停车位实时统计，不定期更新，确保停车位合理使用。</w:t>
      </w:r>
    </w:p>
    <w:p w14:paraId="675EC632" w14:textId="11ED6CD8" w:rsidR="00E444A9" w:rsidRPr="00AE3CAA" w:rsidRDefault="00E444A9"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w:t>
      </w:r>
      <w:r w:rsidRPr="00AE3CAA">
        <w:rPr>
          <w:rFonts w:ascii="微软雅黑" w:eastAsia="微软雅黑" w:hAnsi="微软雅黑"/>
          <w:color w:val="FF0000"/>
          <w:sz w:val="24"/>
          <w:szCs w:val="24"/>
        </w:rPr>
        <w:t>8）因工作需要，车辆需在夜间及节假日出勤时临时停放：</w:t>
      </w:r>
    </w:p>
    <w:p w14:paraId="54D2E69C" w14:textId="4CE434DE" w:rsidR="00E444A9" w:rsidRPr="00AE3CAA" w:rsidRDefault="00E444A9" w:rsidP="00E444A9">
      <w:pPr>
        <w:spacing w:line="360" w:lineRule="auto"/>
        <w:ind w:firstLineChars="400" w:firstLine="96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注：① 该车辆持有者必须是本人或其配偶并与之相对应的行驶证，配偶需提供结婚证明。</w:t>
      </w:r>
    </w:p>
    <w:p w14:paraId="1C24DAA2" w14:textId="4534584C" w:rsidR="00E444A9" w:rsidRPr="00AE3CAA" w:rsidRDefault="00E444A9" w:rsidP="00E444A9">
      <w:pPr>
        <w:spacing w:line="360" w:lineRule="auto"/>
        <w:ind w:firstLineChars="600" w:firstLine="144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lastRenderedPageBreak/>
        <w:t>② 办理入厂停放的车辆必须为合法取得车辆，且无任何违法案件关联。</w:t>
      </w:r>
    </w:p>
    <w:p w14:paraId="042C4783" w14:textId="3476084C" w:rsidR="00E444A9" w:rsidRPr="00AE3CAA" w:rsidRDefault="00E444A9" w:rsidP="00E444A9">
      <w:pPr>
        <w:spacing w:line="360" w:lineRule="auto"/>
        <w:ind w:firstLineChars="600" w:firstLine="1440"/>
        <w:jc w:val="left"/>
        <w:rPr>
          <w:rFonts w:ascii="微软雅黑" w:eastAsia="微软雅黑" w:hAnsi="微软雅黑" w:hint="eastAsia"/>
          <w:color w:val="FF0000"/>
          <w:sz w:val="24"/>
          <w:szCs w:val="24"/>
        </w:rPr>
      </w:pPr>
      <w:r w:rsidRPr="00AE3CAA">
        <w:rPr>
          <w:rFonts w:ascii="微软雅黑" w:eastAsia="微软雅黑" w:hAnsi="微软雅黑"/>
          <w:color w:val="FF0000"/>
          <w:sz w:val="24"/>
          <w:szCs w:val="24"/>
        </w:rPr>
        <w:t>③ 办理人必须持自己的身份证、驾驶证复印件及该车行驶证复印件各一张，将资料提供到</w:t>
      </w:r>
      <w:r w:rsidRPr="00AE3CAA">
        <w:rPr>
          <w:rFonts w:ascii="微软雅黑" w:eastAsia="微软雅黑" w:hAnsi="微软雅黑" w:hint="eastAsia"/>
          <w:color w:val="FF0000"/>
          <w:sz w:val="24"/>
          <w:szCs w:val="24"/>
        </w:rPr>
        <w:t>前门保安室进行车辆入厂停放申请，不可他人代理。</w:t>
      </w:r>
    </w:p>
    <w:p w14:paraId="2F29236D" w14:textId="2EB31D35" w:rsidR="00E444A9" w:rsidRPr="00AE3CAA" w:rsidRDefault="00E444A9" w:rsidP="00E444A9">
      <w:pPr>
        <w:spacing w:line="360" w:lineRule="auto"/>
        <w:ind w:firstLineChars="600" w:firstLine="144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④ 进行周末或夜间停放临时申请，但仅限于这些时段停放，其他时间不可停放，若违反该规定三次则禁止入厂，并取消停车证申请资格。</w:t>
      </w:r>
    </w:p>
    <w:p w14:paraId="362F3A2D" w14:textId="7EE0F55E" w:rsidR="00E444A9" w:rsidRPr="00AE3CAA" w:rsidRDefault="00E444A9" w:rsidP="00E444A9">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w:t>
      </w:r>
      <w:r w:rsidRPr="00AE3CAA">
        <w:rPr>
          <w:rFonts w:ascii="微软雅黑" w:eastAsia="微软雅黑" w:hAnsi="微软雅黑"/>
          <w:color w:val="FF0000"/>
          <w:sz w:val="24"/>
          <w:szCs w:val="24"/>
        </w:rPr>
        <w:t>9）员工私家车入厂时及停放在厂区内，停车证应按规定悬挂于挡风玻璃指定显眼位置。</w:t>
      </w:r>
      <w:r w:rsidRPr="00AE3CAA">
        <w:rPr>
          <w:rFonts w:ascii="微软雅黑" w:eastAsia="微软雅黑" w:hAnsi="微软雅黑" w:hint="eastAsia"/>
          <w:color w:val="FF0000"/>
          <w:sz w:val="24"/>
          <w:szCs w:val="24"/>
        </w:rPr>
        <w:t>保安不定时点检，累计违反此规定</w:t>
      </w:r>
      <w:r w:rsidRPr="00AE3CAA">
        <w:rPr>
          <w:rFonts w:ascii="微软雅黑" w:eastAsia="微软雅黑" w:hAnsi="微软雅黑"/>
          <w:color w:val="FF0000"/>
          <w:sz w:val="24"/>
          <w:szCs w:val="24"/>
        </w:rPr>
        <w:t>3轮，将取消入厂停放资格，回收停车证。</w:t>
      </w:r>
    </w:p>
    <w:p w14:paraId="1732255D" w14:textId="2643B44D" w:rsidR="000F7A45" w:rsidRPr="00AE3CAA" w:rsidRDefault="000F7A45" w:rsidP="00E444A9">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w:t>
      </w:r>
      <w:r w:rsidRPr="00AE3CAA">
        <w:rPr>
          <w:rFonts w:ascii="微软雅黑" w:eastAsia="微软雅黑" w:hAnsi="微软雅黑"/>
          <w:color w:val="FF0000"/>
          <w:sz w:val="24"/>
          <w:szCs w:val="24"/>
        </w:rPr>
        <w:t>10）员工离职时，需要在离职当天办理离职手续时，主动将停车证归还到前门保安室执勤保安。</w:t>
      </w:r>
      <w:r w:rsidRPr="00AE3CAA">
        <w:rPr>
          <w:rFonts w:ascii="微软雅黑" w:eastAsia="微软雅黑" w:hAnsi="微软雅黑" w:hint="eastAsia"/>
          <w:color w:val="FF0000"/>
          <w:sz w:val="24"/>
          <w:szCs w:val="24"/>
        </w:rPr>
        <w:t>未归还者，</w:t>
      </w:r>
      <w:r w:rsidRPr="00AE3CAA">
        <w:rPr>
          <w:rFonts w:ascii="微软雅黑" w:eastAsia="微软雅黑" w:hAnsi="微软雅黑"/>
          <w:color w:val="FF0000"/>
          <w:sz w:val="24"/>
          <w:szCs w:val="24"/>
        </w:rPr>
        <w:t xml:space="preserve"> 保安课次日将透过【两厂员工车辆停车证管理系统】确认追回处理。</w:t>
      </w:r>
    </w:p>
    <w:p w14:paraId="0E68AD97" w14:textId="24A1D066" w:rsidR="000F7A45" w:rsidRPr="00AE3CAA" w:rsidRDefault="000F7A45" w:rsidP="00E444A9">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w:t>
      </w:r>
      <w:r w:rsidRPr="00AE3CAA">
        <w:rPr>
          <w:rFonts w:ascii="微软雅黑" w:eastAsia="微软雅黑" w:hAnsi="微软雅黑"/>
          <w:color w:val="FF0000"/>
          <w:sz w:val="24"/>
          <w:szCs w:val="24"/>
        </w:rPr>
        <w:t>11）员工转为宿舍居住时或者居住地点小于3KM以内，应该主动将停车证归还保安课。当员工</w:t>
      </w:r>
      <w:r w:rsidRPr="00AE3CAA">
        <w:rPr>
          <w:rFonts w:ascii="微软雅黑" w:eastAsia="微软雅黑" w:hAnsi="微软雅黑" w:hint="eastAsia"/>
          <w:color w:val="FF0000"/>
          <w:sz w:val="24"/>
          <w:szCs w:val="24"/>
        </w:rPr>
        <w:t>转为住宿时仍未归还停车证，保安课将透过【两厂员工车辆停车证管理系统】</w:t>
      </w:r>
      <w:r w:rsidRPr="00AE3CAA">
        <w:rPr>
          <w:rFonts w:ascii="微软雅黑" w:eastAsia="微软雅黑" w:hAnsi="微软雅黑"/>
          <w:color w:val="FF0000"/>
          <w:sz w:val="24"/>
          <w:szCs w:val="24"/>
        </w:rPr>
        <w:t xml:space="preserve"> 收回处理。</w:t>
      </w:r>
      <w:r w:rsidRPr="00AE3CAA">
        <w:rPr>
          <w:rFonts w:ascii="微软雅黑" w:eastAsia="微软雅黑" w:hAnsi="微软雅黑" w:hint="eastAsia"/>
          <w:color w:val="FF0000"/>
          <w:sz w:val="24"/>
          <w:szCs w:val="24"/>
        </w:rPr>
        <w:t>保安</w:t>
      </w:r>
      <w:proofErr w:type="gramStart"/>
      <w:r w:rsidRPr="00AE3CAA">
        <w:rPr>
          <w:rFonts w:ascii="微软雅黑" w:eastAsia="微软雅黑" w:hAnsi="微软雅黑" w:hint="eastAsia"/>
          <w:color w:val="FF0000"/>
          <w:sz w:val="24"/>
          <w:szCs w:val="24"/>
        </w:rPr>
        <w:t>半年点检</w:t>
      </w:r>
      <w:proofErr w:type="gramEnd"/>
      <w:r w:rsidRPr="00AE3CAA">
        <w:rPr>
          <w:rFonts w:ascii="微软雅黑" w:eastAsia="微软雅黑" w:hAnsi="微软雅黑" w:hint="eastAsia"/>
          <w:color w:val="FF0000"/>
          <w:sz w:val="24"/>
          <w:szCs w:val="24"/>
        </w:rPr>
        <w:t>一次（每年</w:t>
      </w:r>
      <w:r w:rsidRPr="00AE3CAA">
        <w:rPr>
          <w:rFonts w:ascii="微软雅黑" w:eastAsia="微软雅黑" w:hAnsi="微软雅黑"/>
          <w:color w:val="FF0000"/>
          <w:sz w:val="24"/>
          <w:szCs w:val="24"/>
        </w:rPr>
        <w:t>6月、12月），有发现员工居住地转为3KM内且未归还停车证，</w:t>
      </w:r>
      <w:r w:rsidRPr="00AE3CAA">
        <w:rPr>
          <w:rFonts w:ascii="微软雅黑" w:eastAsia="微软雅黑" w:hAnsi="微软雅黑" w:hint="eastAsia"/>
          <w:color w:val="FF0000"/>
          <w:sz w:val="24"/>
          <w:szCs w:val="24"/>
        </w:rPr>
        <w:t>保安将联系当事人收回停车证。</w:t>
      </w:r>
    </w:p>
    <w:p w14:paraId="287454FE" w14:textId="17C0196F" w:rsidR="00E444A9" w:rsidRPr="00AE3CAA" w:rsidRDefault="000F7A45" w:rsidP="000F7A45">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w:t>
      </w:r>
      <w:r w:rsidRPr="00AE3CAA">
        <w:rPr>
          <w:rFonts w:ascii="微软雅黑" w:eastAsia="微软雅黑" w:hAnsi="微软雅黑"/>
          <w:color w:val="FF0000"/>
          <w:sz w:val="24"/>
          <w:szCs w:val="24"/>
        </w:rPr>
        <w:t>12）出勤</w:t>
      </w:r>
      <w:proofErr w:type="gramStart"/>
      <w:r w:rsidRPr="00AE3CAA">
        <w:rPr>
          <w:rFonts w:ascii="微软雅黑" w:eastAsia="微软雅黑" w:hAnsi="微软雅黑"/>
          <w:color w:val="FF0000"/>
          <w:sz w:val="24"/>
          <w:szCs w:val="24"/>
        </w:rPr>
        <w:t>日员工</w:t>
      </w:r>
      <w:proofErr w:type="gramEnd"/>
      <w:r w:rsidRPr="00AE3CAA">
        <w:rPr>
          <w:rFonts w:ascii="微软雅黑" w:eastAsia="微软雅黑" w:hAnsi="微软雅黑"/>
          <w:color w:val="FF0000"/>
          <w:sz w:val="24"/>
          <w:szCs w:val="24"/>
        </w:rPr>
        <w:t>需每天自驾出勤，保安巡检发现该车辆连续72小时以上未停放公司，将收回该</w:t>
      </w:r>
      <w:r w:rsidRPr="00AE3CAA">
        <w:rPr>
          <w:rFonts w:ascii="微软雅黑" w:eastAsia="微软雅黑" w:hAnsi="微软雅黑" w:hint="eastAsia"/>
          <w:color w:val="FF0000"/>
          <w:sz w:val="24"/>
          <w:szCs w:val="24"/>
        </w:rPr>
        <w:t>车辆停车证，取消入厂停放资格。（请假、出差、车辆维修除外）</w:t>
      </w:r>
    </w:p>
    <w:p w14:paraId="20165DB4" w14:textId="2D73588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5.3物品出入</w:t>
      </w:r>
    </w:p>
    <w:p w14:paraId="1515978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5.3.1职工因公外出携带物品时，应填写出厂放行单，经主管核准后交门卫室备查。</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8623D40"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5.3.2职工不得私自携带公物外出，违者依公司规定处理。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BD4B715"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5.3.3住宿生私人物品携带出厂需凭宿舍老师开出的私人物品放行单。</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798282B" w14:textId="52380EBD" w:rsidR="004C4FBD" w:rsidRPr="004C4FBD" w:rsidRDefault="004C4FBD" w:rsidP="004918CE">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5.3.4公司为了确保机密，防止外泄及财产之安全，必要时对职工施行检查，除检查人员之行为有严重</w:t>
      </w:r>
      <w:proofErr w:type="gramStart"/>
      <w:r w:rsidRPr="004C4FBD">
        <w:rPr>
          <w:rFonts w:ascii="微软雅黑" w:eastAsia="微软雅黑" w:hAnsi="微软雅黑"/>
          <w:sz w:val="24"/>
          <w:szCs w:val="24"/>
        </w:rPr>
        <w:t>防碍</w:t>
      </w:r>
      <w:proofErr w:type="gramEnd"/>
      <w:r w:rsidRPr="004C4FBD">
        <w:rPr>
          <w:rFonts w:ascii="微软雅黑" w:eastAsia="微软雅黑" w:hAnsi="微软雅黑"/>
          <w:sz w:val="24"/>
          <w:szCs w:val="24"/>
        </w:rPr>
        <w:t>个人自尊外，职工不得拒绝。</w:t>
      </w:r>
    </w:p>
    <w:p w14:paraId="2349FA93" w14:textId="19AA184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5.4快递签收模式</w:t>
      </w:r>
      <w:r w:rsidR="00943C8F">
        <w:rPr>
          <w:rFonts w:ascii="微软雅黑" w:eastAsia="微软雅黑" w:hAnsi="微软雅黑" w:hint="eastAsia"/>
          <w:sz w:val="24"/>
          <w:szCs w:val="24"/>
        </w:rPr>
        <w:t>：</w:t>
      </w:r>
    </w:p>
    <w:p w14:paraId="681EA41B"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5.4.1国际快递由门卫室签收，再由各部指定事务到门卫室领取并签名。</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A8A7D51" w14:textId="7C10C5B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5.4.2</w:t>
      </w:r>
      <w:r w:rsidR="004918CE" w:rsidRPr="004918CE">
        <w:rPr>
          <w:rFonts w:ascii="微软雅黑" w:eastAsia="微软雅黑" w:hAnsi="微软雅黑" w:hint="eastAsia"/>
          <w:sz w:val="24"/>
          <w:szCs w:val="24"/>
        </w:rPr>
        <w:t>公司国内货物快递由快递员送到资材仓库，由收料中心人员签收。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DF680A4" w14:textId="7E164284"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5.4.3员工私人快递由本人到厂外自行签收（请于非勤务时间办理）。</w:t>
      </w:r>
    </w:p>
    <w:p w14:paraId="3702CFB8" w14:textId="65B158CA" w:rsidR="004918CE" w:rsidRDefault="004918CE"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5</w:t>
      </w:r>
      <w:r>
        <w:rPr>
          <w:rFonts w:ascii="微软雅黑" w:eastAsia="微软雅黑" w:hAnsi="微软雅黑"/>
          <w:sz w:val="24"/>
          <w:szCs w:val="24"/>
        </w:rPr>
        <w:t xml:space="preserve">.5 </w:t>
      </w:r>
      <w:r>
        <w:rPr>
          <w:rFonts w:ascii="微软雅黑" w:eastAsia="微软雅黑" w:hAnsi="微软雅黑" w:hint="eastAsia"/>
          <w:sz w:val="24"/>
          <w:szCs w:val="24"/>
        </w:rPr>
        <w:t>严禁专案</w:t>
      </w:r>
    </w:p>
    <w:p w14:paraId="5FA838CA" w14:textId="607CCC84" w:rsidR="004918CE" w:rsidRDefault="004918CE" w:rsidP="004918CE">
      <w:pPr>
        <w:tabs>
          <w:tab w:val="left" w:pos="8470"/>
        </w:tabs>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w:t>
      </w:r>
      <w:r>
        <w:rPr>
          <w:rFonts w:ascii="微软雅黑" w:eastAsia="微软雅黑" w:hAnsi="微软雅黑"/>
          <w:sz w:val="24"/>
          <w:szCs w:val="24"/>
        </w:rPr>
        <w:t>5.1</w:t>
      </w:r>
      <w:r w:rsidRPr="004C4FBD">
        <w:rPr>
          <w:rFonts w:ascii="微软雅黑" w:eastAsia="微软雅黑" w:hAnsi="微软雅黑"/>
          <w:sz w:val="24"/>
          <w:szCs w:val="24"/>
        </w:rPr>
        <w:t>厂内严禁携带危险品或爆炸物品进入(事先经总务部核准者不在此限)。</w:t>
      </w:r>
      <w:r>
        <w:rPr>
          <w:rFonts w:ascii="微软雅黑" w:eastAsia="微软雅黑" w:hAnsi="微软雅黑"/>
          <w:sz w:val="24"/>
          <w:szCs w:val="24"/>
        </w:rPr>
        <w:tab/>
      </w:r>
    </w:p>
    <w:p w14:paraId="2EBED519" w14:textId="75422DC6" w:rsidR="004918CE" w:rsidRPr="0077454C" w:rsidRDefault="004918CE" w:rsidP="004918CE">
      <w:pPr>
        <w:tabs>
          <w:tab w:val="left" w:pos="8470"/>
        </w:tabs>
        <w:spacing w:line="360" w:lineRule="auto"/>
        <w:ind w:firstLineChars="200" w:firstLine="480"/>
        <w:jc w:val="left"/>
        <w:rPr>
          <w:rFonts w:ascii="微软雅黑" w:eastAsia="微软雅黑" w:hAnsi="微软雅黑" w:hint="eastAsia"/>
          <w:color w:val="FF0000"/>
          <w:sz w:val="24"/>
          <w:szCs w:val="24"/>
        </w:rPr>
      </w:pPr>
      <w:r w:rsidRPr="0077454C">
        <w:rPr>
          <w:rFonts w:ascii="微软雅黑" w:eastAsia="微软雅黑" w:hAnsi="微软雅黑"/>
          <w:color w:val="FF0000"/>
          <w:sz w:val="24"/>
          <w:szCs w:val="24"/>
        </w:rPr>
        <w:t>5.5.2厂内除指定吸烟场所外严禁吸烟。</w:t>
      </w:r>
    </w:p>
    <w:p w14:paraId="3CAF9230" w14:textId="72E865CC" w:rsidR="004918CE" w:rsidRPr="0077454C" w:rsidRDefault="004918CE" w:rsidP="004918CE">
      <w:pPr>
        <w:tabs>
          <w:tab w:val="left" w:pos="8470"/>
        </w:tabs>
        <w:spacing w:line="360" w:lineRule="auto"/>
        <w:ind w:firstLineChars="200" w:firstLine="480"/>
        <w:jc w:val="left"/>
        <w:rPr>
          <w:rFonts w:ascii="微软雅黑" w:eastAsia="微软雅黑" w:hAnsi="微软雅黑" w:hint="eastAsia"/>
          <w:color w:val="FF0000"/>
          <w:sz w:val="24"/>
          <w:szCs w:val="24"/>
        </w:rPr>
      </w:pPr>
      <w:r w:rsidRPr="0077454C">
        <w:rPr>
          <w:rFonts w:ascii="微软雅黑" w:eastAsia="微软雅黑" w:hAnsi="微软雅黑"/>
          <w:color w:val="FF0000"/>
          <w:sz w:val="24"/>
          <w:szCs w:val="24"/>
        </w:rPr>
        <w:t>5.5.3禁止休息时间大声喧哗影响他人休息，违者依规定处理。</w:t>
      </w:r>
    </w:p>
    <w:p w14:paraId="64B1E2ED" w14:textId="7E8F942A" w:rsidR="004C4FBD" w:rsidRPr="002C2FCD" w:rsidRDefault="004C4FBD" w:rsidP="009B5A48">
      <w:pPr>
        <w:pStyle w:val="3"/>
        <w:ind w:firstLine="560"/>
        <w:rPr>
          <w:rFonts w:hint="eastAsia"/>
        </w:rPr>
      </w:pPr>
      <w:bookmarkStart w:id="424" w:name="_Toc172895921"/>
      <w:r w:rsidRPr="002C2FCD">
        <w:t>6.</w:t>
      </w:r>
      <w:r w:rsidRPr="002C2FCD">
        <w:t>工作服的着装管理规定</w:t>
      </w:r>
      <w:bookmarkEnd w:id="424"/>
    </w:p>
    <w:p w14:paraId="175B85A7" w14:textId="5C4A8D9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6.1上衣、识别卡穿着佩戴</w:t>
      </w:r>
    </w:p>
    <w:p w14:paraId="34979A4E" w14:textId="2ED5D21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6.1.1上身要求穿着厂服上衣，个别部门现场有提供特别服饰的除外；识别卡应佩戴在上衣左上口袋扣夹上、正面朝外，识别卡表面须保持洁净完好，不得粘贴</w:t>
      </w:r>
      <w:proofErr w:type="gramStart"/>
      <w:r w:rsidRPr="004C4FBD">
        <w:rPr>
          <w:rFonts w:ascii="微软雅黑" w:eastAsia="微软雅黑" w:hAnsi="微软雅黑"/>
          <w:sz w:val="24"/>
          <w:szCs w:val="24"/>
        </w:rPr>
        <w:t>贴</w:t>
      </w:r>
      <w:proofErr w:type="gramEnd"/>
      <w:r w:rsidRPr="004C4FBD">
        <w:rPr>
          <w:rFonts w:ascii="微软雅黑" w:eastAsia="微软雅黑" w:hAnsi="微软雅黑"/>
          <w:sz w:val="24"/>
          <w:szCs w:val="24"/>
        </w:rPr>
        <w:t>饰物、不得涂画。</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7076865" w14:textId="0F4A7B2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6.1.2穿着于厂服上衣里面的衬衫，衣领不能翻到厂服衣领外面；除女夏装上衣本身为立领设计，其他上衣穿着时不得立领。</w:t>
      </w:r>
      <w:r w:rsidRPr="004C4FBD">
        <w:rPr>
          <w:rFonts w:ascii="微软雅黑" w:eastAsia="微软雅黑" w:hAnsi="微软雅黑"/>
          <w:sz w:val="24"/>
          <w:szCs w:val="24"/>
        </w:rPr>
        <w:tab/>
      </w:r>
    </w:p>
    <w:p w14:paraId="5F581212" w14:textId="624DD08C" w:rsidR="004C4FBD" w:rsidRPr="00EA30B2" w:rsidRDefault="004C4FBD" w:rsidP="00CE2774">
      <w:pPr>
        <w:spacing w:line="360" w:lineRule="auto"/>
        <w:ind w:firstLineChars="200" w:firstLine="480"/>
        <w:jc w:val="left"/>
        <w:rPr>
          <w:rFonts w:ascii="微软雅黑" w:eastAsia="微软雅黑" w:hAnsi="微软雅黑" w:hint="eastAsia"/>
          <w:color w:val="FF0000"/>
          <w:sz w:val="24"/>
          <w:szCs w:val="24"/>
        </w:rPr>
      </w:pPr>
      <w:r w:rsidRPr="005F561B">
        <w:rPr>
          <w:rFonts w:ascii="微软雅黑" w:eastAsia="微软雅黑" w:hAnsi="微软雅黑"/>
          <w:color w:val="FF0000"/>
          <w:sz w:val="24"/>
          <w:szCs w:val="24"/>
        </w:rPr>
        <w:t>6.1.</w:t>
      </w:r>
      <w:proofErr w:type="gramStart"/>
      <w:r w:rsidRPr="005F561B">
        <w:rPr>
          <w:rFonts w:ascii="微软雅黑" w:eastAsia="微软雅黑" w:hAnsi="微软雅黑"/>
          <w:color w:val="FF0000"/>
          <w:sz w:val="24"/>
          <w:szCs w:val="24"/>
        </w:rPr>
        <w:t>3</w:t>
      </w:r>
      <w:r w:rsidR="00F35D4A" w:rsidRPr="005F561B">
        <w:rPr>
          <w:rFonts w:ascii="微软雅黑" w:eastAsia="微软雅黑" w:hAnsi="微软雅黑" w:hint="eastAsia"/>
          <w:color w:val="FF0000"/>
          <w:sz w:val="24"/>
          <w:szCs w:val="24"/>
        </w:rPr>
        <w:t>着</w:t>
      </w:r>
      <w:proofErr w:type="gramEnd"/>
      <w:r w:rsidR="00F35D4A" w:rsidRPr="005F561B">
        <w:rPr>
          <w:rFonts w:ascii="微软雅黑" w:eastAsia="微软雅黑" w:hAnsi="微软雅黑" w:hint="eastAsia"/>
          <w:color w:val="FF0000"/>
          <w:sz w:val="24"/>
          <w:szCs w:val="24"/>
        </w:rPr>
        <w:t>厂</w:t>
      </w:r>
      <w:r w:rsidR="00F35D4A" w:rsidRPr="00475561">
        <w:rPr>
          <w:rFonts w:ascii="微软雅黑" w:eastAsia="微软雅黑" w:hAnsi="微软雅黑" w:hint="eastAsia"/>
          <w:color w:val="FF0000"/>
          <w:sz w:val="24"/>
          <w:szCs w:val="24"/>
        </w:rPr>
        <w:t>服时，</w:t>
      </w:r>
      <w:r w:rsidR="00F35D4A" w:rsidRPr="00EA30B2">
        <w:rPr>
          <w:rFonts w:ascii="微软雅黑" w:eastAsia="微软雅黑" w:hAnsi="微软雅黑" w:hint="eastAsia"/>
          <w:color w:val="FF0000"/>
          <w:sz w:val="24"/>
          <w:szCs w:val="24"/>
        </w:rPr>
        <w:t>工作服</w:t>
      </w:r>
      <w:proofErr w:type="gramStart"/>
      <w:r w:rsidR="00F35D4A" w:rsidRPr="00475561">
        <w:rPr>
          <w:rFonts w:ascii="微软雅黑" w:eastAsia="微软雅黑" w:hAnsi="微软雅黑" w:hint="eastAsia"/>
          <w:color w:val="FF0000"/>
          <w:sz w:val="24"/>
          <w:szCs w:val="24"/>
        </w:rPr>
        <w:t>拉链应拉至</w:t>
      </w:r>
      <w:r w:rsidR="00F35D4A" w:rsidRPr="00EA30B2">
        <w:rPr>
          <w:rFonts w:ascii="微软雅黑" w:eastAsia="微软雅黑" w:hAnsi="微软雅黑" w:hint="eastAsia"/>
          <w:color w:val="FF0000"/>
          <w:sz w:val="24"/>
          <w:szCs w:val="24"/>
        </w:rPr>
        <w:t>上</w:t>
      </w:r>
      <w:proofErr w:type="gramEnd"/>
      <w:r w:rsidR="00F35D4A" w:rsidRPr="00EA30B2">
        <w:rPr>
          <w:rFonts w:ascii="微软雅黑" w:eastAsia="微软雅黑" w:hAnsi="微软雅黑" w:hint="eastAsia"/>
          <w:color w:val="FF0000"/>
          <w:sz w:val="24"/>
          <w:szCs w:val="24"/>
        </w:rPr>
        <w:t>口袋顶部以上</w:t>
      </w:r>
      <w:r w:rsidR="00F35D4A" w:rsidRPr="00475561">
        <w:rPr>
          <w:rFonts w:ascii="微软雅黑" w:eastAsia="微软雅黑" w:hAnsi="微软雅黑" w:hint="eastAsia"/>
          <w:color w:val="FF0000"/>
          <w:sz w:val="24"/>
          <w:szCs w:val="24"/>
        </w:rPr>
        <w:t>，袖子不能卷起来，袖口纽扣需扣住，里面衣服的袖子，下摆不能漏出厂服外面</w:t>
      </w:r>
      <w:r w:rsidR="00F35D4A" w:rsidRPr="00475561">
        <w:rPr>
          <w:rFonts w:ascii="微软雅黑" w:eastAsia="微软雅黑" w:hAnsi="微软雅黑"/>
          <w:color w:val="FF0000"/>
          <w:sz w:val="24"/>
          <w:szCs w:val="24"/>
        </w:rPr>
        <w:t>。</w:t>
      </w:r>
    </w:p>
    <w:p w14:paraId="0EA8B106" w14:textId="7D03EC08" w:rsidR="004C4FBD" w:rsidRPr="00A36343" w:rsidRDefault="004C4FBD" w:rsidP="00A36343">
      <w:pPr>
        <w:spacing w:line="360" w:lineRule="auto"/>
        <w:ind w:firstLineChars="200" w:firstLine="480"/>
        <w:jc w:val="left"/>
        <w:rPr>
          <w:rFonts w:ascii="微软雅黑" w:eastAsia="微软雅黑" w:hAnsi="微软雅黑" w:hint="eastAsia"/>
          <w:color w:val="FF0000"/>
          <w:sz w:val="24"/>
          <w:szCs w:val="24"/>
        </w:rPr>
      </w:pPr>
      <w:r w:rsidRPr="00A36343">
        <w:rPr>
          <w:rFonts w:ascii="微软雅黑" w:eastAsia="微软雅黑" w:hAnsi="微软雅黑"/>
          <w:color w:val="FF0000"/>
          <w:sz w:val="24"/>
          <w:szCs w:val="24"/>
        </w:rPr>
        <w:lastRenderedPageBreak/>
        <w:t>6.1.4</w:t>
      </w:r>
      <w:r w:rsidR="00AA5271" w:rsidRPr="00A36343">
        <w:rPr>
          <w:rFonts w:ascii="微软雅黑" w:eastAsia="微软雅黑" w:hAnsi="微软雅黑"/>
          <w:color w:val="FF0000"/>
          <w:sz w:val="24"/>
          <w:szCs w:val="24"/>
        </w:rPr>
        <w:t xml:space="preserve"> </w:t>
      </w:r>
      <w:r w:rsidR="00A36343" w:rsidRPr="00A36343">
        <w:rPr>
          <w:rFonts w:ascii="微软雅黑" w:eastAsia="微软雅黑" w:hAnsi="微软雅黑" w:hint="eastAsia"/>
          <w:color w:val="FF0000"/>
          <w:sz w:val="24"/>
          <w:szCs w:val="24"/>
        </w:rPr>
        <w:t>女生孕期</w:t>
      </w:r>
      <w:proofErr w:type="gramStart"/>
      <w:r w:rsidR="00A36343" w:rsidRPr="00A36343">
        <w:rPr>
          <w:rFonts w:ascii="微软雅黑" w:eastAsia="微软雅黑" w:hAnsi="微软雅黑" w:hint="eastAsia"/>
          <w:color w:val="FF0000"/>
          <w:sz w:val="24"/>
          <w:szCs w:val="24"/>
        </w:rPr>
        <w:t>必须着</w:t>
      </w:r>
      <w:proofErr w:type="gramEnd"/>
      <w:r w:rsidR="00A36343" w:rsidRPr="00A36343">
        <w:rPr>
          <w:rFonts w:ascii="微软雅黑" w:eastAsia="微软雅黑" w:hAnsi="微软雅黑" w:hint="eastAsia"/>
          <w:color w:val="FF0000"/>
          <w:sz w:val="24"/>
          <w:szCs w:val="24"/>
        </w:rPr>
        <w:t>公司的孕妇装，内搭配白色短袖</w:t>
      </w:r>
      <w:r w:rsidR="00A36343" w:rsidRPr="00A36343">
        <w:rPr>
          <w:rFonts w:ascii="微软雅黑" w:eastAsia="微软雅黑" w:hAnsi="微软雅黑"/>
          <w:color w:val="FF0000"/>
          <w:sz w:val="24"/>
          <w:szCs w:val="24"/>
        </w:rPr>
        <w:t>(或长袖)</w:t>
      </w:r>
      <w:proofErr w:type="gramStart"/>
      <w:r w:rsidR="00A36343" w:rsidRPr="00A36343">
        <w:rPr>
          <w:rFonts w:ascii="微软雅黑" w:eastAsia="微软雅黑" w:hAnsi="微软雅黑"/>
          <w:color w:val="FF0000"/>
          <w:sz w:val="24"/>
          <w:szCs w:val="24"/>
        </w:rPr>
        <w:t>，着</w:t>
      </w:r>
      <w:proofErr w:type="gramEnd"/>
      <w:r w:rsidR="00A36343" w:rsidRPr="00A36343">
        <w:rPr>
          <w:rFonts w:ascii="微软雅黑" w:eastAsia="微软雅黑" w:hAnsi="微软雅黑"/>
          <w:color w:val="FF0000"/>
          <w:sz w:val="24"/>
          <w:szCs w:val="24"/>
        </w:rPr>
        <w:t>黑色/深蓝色裤子。</w:t>
      </w:r>
      <w:r w:rsidR="00A36343" w:rsidRPr="00A36343">
        <w:rPr>
          <w:rFonts w:ascii="微软雅黑" w:eastAsia="微软雅黑" w:hAnsi="微软雅黑" w:hint="eastAsia"/>
          <w:color w:val="FF0000"/>
          <w:sz w:val="24"/>
          <w:szCs w:val="24"/>
        </w:rPr>
        <w:t>个别部门特殊岗位（如：</w:t>
      </w:r>
      <w:r w:rsidR="00A36343" w:rsidRPr="00A36343">
        <w:rPr>
          <w:rFonts w:ascii="微软雅黑" w:eastAsia="微软雅黑" w:hAnsi="微软雅黑"/>
          <w:color w:val="FF0000"/>
          <w:sz w:val="24"/>
          <w:szCs w:val="24"/>
        </w:rPr>
        <w:t>L1部）除了穿着厂服外可依部门岗位作业要求穿着公司统一发放的</w:t>
      </w:r>
      <w:r w:rsidR="00A36343" w:rsidRPr="00A36343">
        <w:rPr>
          <w:rFonts w:ascii="微软雅黑" w:eastAsia="微软雅黑" w:hAnsi="微软雅黑" w:hint="eastAsia"/>
          <w:color w:val="FF0000"/>
          <w:sz w:val="24"/>
          <w:szCs w:val="24"/>
        </w:rPr>
        <w:t>黄色上衣、围裙及袖套，但也要穿着厂裤。</w:t>
      </w:r>
      <w:r w:rsidR="00922E10" w:rsidRPr="00922E10">
        <w:rPr>
          <w:rFonts w:ascii="微软雅黑" w:eastAsia="微软雅黑" w:hAnsi="微软雅黑" w:hint="eastAsia"/>
          <w:color w:val="FF0000"/>
          <w:sz w:val="24"/>
          <w:szCs w:val="24"/>
        </w:rPr>
        <w:t>特殊岗位</w:t>
      </w:r>
      <w:proofErr w:type="gramStart"/>
      <w:r w:rsidR="00922E10" w:rsidRPr="00922E10">
        <w:rPr>
          <w:rFonts w:ascii="微软雅黑" w:eastAsia="微软雅黑" w:hAnsi="微软雅黑" w:hint="eastAsia"/>
          <w:color w:val="FF0000"/>
          <w:sz w:val="24"/>
          <w:szCs w:val="24"/>
        </w:rPr>
        <w:t>统一着</w:t>
      </w:r>
      <w:proofErr w:type="gramEnd"/>
      <w:r w:rsidR="00922E10" w:rsidRPr="00922E10">
        <w:rPr>
          <w:rFonts w:ascii="微软雅黑" w:eastAsia="微软雅黑" w:hAnsi="微软雅黑" w:hint="eastAsia"/>
          <w:color w:val="FF0000"/>
          <w:sz w:val="24"/>
          <w:szCs w:val="24"/>
        </w:rPr>
        <w:t>公司购制的袖套、围裙；各部不可自行购买。</w:t>
      </w:r>
    </w:p>
    <w:p w14:paraId="789BF75C" w14:textId="768D5C7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6.2裤子穿着</w:t>
      </w:r>
    </w:p>
    <w:p w14:paraId="1034EC7A" w14:textId="1E8ACBC8" w:rsidR="004C4FBD" w:rsidRPr="00F503E9" w:rsidRDefault="004C4FBD" w:rsidP="00CE2774">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6.2.1</w:t>
      </w:r>
      <w:r w:rsidR="00F503E9" w:rsidRPr="00F503E9">
        <w:rPr>
          <w:rFonts w:ascii="微软雅黑" w:eastAsia="微软雅黑" w:hAnsi="微软雅黑" w:hint="eastAsia"/>
          <w:color w:val="FF0000"/>
          <w:sz w:val="24"/>
          <w:szCs w:val="24"/>
        </w:rPr>
        <w:t>自</w:t>
      </w:r>
      <w:r w:rsidR="00F503E9" w:rsidRPr="00F503E9">
        <w:rPr>
          <w:rFonts w:ascii="微软雅黑" w:eastAsia="微软雅黑" w:hAnsi="微软雅黑"/>
          <w:color w:val="FF0000"/>
          <w:sz w:val="24"/>
          <w:szCs w:val="24"/>
        </w:rPr>
        <w:t>2024年5月20日起，上班期间</w:t>
      </w:r>
      <w:proofErr w:type="gramStart"/>
      <w:r w:rsidR="00F503E9" w:rsidRPr="00F503E9">
        <w:rPr>
          <w:rFonts w:ascii="微软雅黑" w:eastAsia="微软雅黑" w:hAnsi="微软雅黑"/>
          <w:color w:val="FF0000"/>
          <w:sz w:val="24"/>
          <w:szCs w:val="24"/>
        </w:rPr>
        <w:t>全员穿</w:t>
      </w:r>
      <w:proofErr w:type="gramEnd"/>
      <w:r w:rsidR="00F503E9" w:rsidRPr="00F503E9">
        <w:rPr>
          <w:rFonts w:ascii="微软雅黑" w:eastAsia="微软雅黑" w:hAnsi="微软雅黑"/>
          <w:color w:val="FF0000"/>
          <w:sz w:val="24"/>
          <w:szCs w:val="24"/>
        </w:rPr>
        <w:t>新作业服，不可穿私人便服及裤子。</w:t>
      </w:r>
    </w:p>
    <w:p w14:paraId="5960B9F8" w14:textId="4DB87A9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6.2.2裤子裤长以盖住脚踝为适，裤脚不得卷起、不得塞入到高帮靴子中。</w:t>
      </w:r>
      <w:r w:rsidRPr="004C4FBD">
        <w:rPr>
          <w:rFonts w:ascii="微软雅黑" w:eastAsia="微软雅黑" w:hAnsi="微软雅黑"/>
          <w:sz w:val="24"/>
          <w:szCs w:val="24"/>
        </w:rPr>
        <w:tab/>
      </w:r>
    </w:p>
    <w:p w14:paraId="6ECB3B07" w14:textId="2820D4F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6.3帽子佩戴</w:t>
      </w:r>
    </w:p>
    <w:p w14:paraId="1171489E" w14:textId="658D183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6.3.1为避免头发卷入机械伤害、发丝掉落影响产品质量，人员进入现场须佩戴帽子；头发需完全收纳于帽子内、无发丝外露， 女生马尾发梢不得露出帽子</w:t>
      </w:r>
      <w:r w:rsidR="00C104B9">
        <w:rPr>
          <w:rFonts w:ascii="微软雅黑" w:eastAsia="微软雅黑" w:hAnsi="微软雅黑" w:hint="eastAsia"/>
          <w:sz w:val="24"/>
          <w:szCs w:val="24"/>
        </w:rPr>
        <w:t>，</w:t>
      </w:r>
      <w:r w:rsidR="00C104B9" w:rsidRPr="00C104B9">
        <w:rPr>
          <w:rFonts w:ascii="微软雅黑" w:eastAsia="微软雅黑" w:hAnsi="微软雅黑" w:hint="eastAsia"/>
          <w:color w:val="FF0000"/>
          <w:sz w:val="24"/>
          <w:szCs w:val="24"/>
        </w:rPr>
        <w:t>男生帽子应带至耳朵处。</w:t>
      </w:r>
      <w:r w:rsidRPr="004C4FBD">
        <w:rPr>
          <w:rFonts w:ascii="微软雅黑" w:eastAsia="微软雅黑" w:hAnsi="微软雅黑"/>
          <w:sz w:val="24"/>
          <w:szCs w:val="24"/>
        </w:rPr>
        <w:t>帽子佩戴要求端正、稳当。</w:t>
      </w:r>
    </w:p>
    <w:p w14:paraId="41FB95B0" w14:textId="0E95CC5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6.4鞋子穿着</w:t>
      </w:r>
    </w:p>
    <w:p w14:paraId="279F7AA6" w14:textId="0E119A8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6.4.1可穿着深色或纯色的皮鞋、运动鞋，个别部门现场有特别提供工作鞋的除外；现场作业场所禁止穿着拖鞋、凉鞋；间接人员于非现场作业场所可穿着凉鞋；厂区内任何作业现场、办公区域、公共区域均不得穿着拖鞋（宿舍区除外）；女生鞋跟高度不能超过5公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C3109AC" w14:textId="645103D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6.5发型与发饰、饰品佩戴</w:t>
      </w:r>
    </w:p>
    <w:p w14:paraId="518EFCAE" w14:textId="2C1220A4" w:rsidR="004C4FBD" w:rsidRDefault="004C4FBD" w:rsidP="00985D02">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6.5.1女生长发不得松散披肩，可束发或挽发；男生头发长度以不盖住耳朵为宜，前额刘海长度以不盖住眼睛为宜；</w:t>
      </w:r>
      <w:r w:rsidRPr="004C4FBD">
        <w:rPr>
          <w:rFonts w:ascii="微软雅黑" w:eastAsia="微软雅黑" w:hAnsi="微软雅黑"/>
          <w:sz w:val="24"/>
          <w:szCs w:val="24"/>
        </w:rPr>
        <w:tab/>
        <w:t>头发颜色应以自然色为宜，不可渲染变色至异常夸张；不可佩戴大个发饰；不可佩戴大个耳环、耳坠。</w:t>
      </w:r>
    </w:p>
    <w:p w14:paraId="758087E2" w14:textId="5964BDA8" w:rsidR="004C4FBD" w:rsidRPr="001F0BF2" w:rsidRDefault="004C4FBD" w:rsidP="00A51367">
      <w:pPr>
        <w:pStyle w:val="1"/>
        <w:rPr>
          <w:rFonts w:hint="eastAsia"/>
        </w:rPr>
      </w:pPr>
      <w:bookmarkStart w:id="425" w:name="_Toc172895922"/>
      <w:r w:rsidRPr="001F0BF2">
        <w:rPr>
          <w:rFonts w:hint="eastAsia"/>
        </w:rPr>
        <w:t>七、伦理道德</w:t>
      </w:r>
      <w:bookmarkEnd w:id="425"/>
      <w:r w:rsidRPr="001F0BF2">
        <w:tab/>
      </w:r>
      <w:r w:rsidRPr="001F0BF2">
        <w:tab/>
      </w:r>
    </w:p>
    <w:p w14:paraId="5EE9DFC9" w14:textId="4C5B9A12" w:rsidR="004C4FBD" w:rsidRPr="002C2FCD" w:rsidRDefault="004C4FBD" w:rsidP="00482E1E">
      <w:pPr>
        <w:pStyle w:val="3"/>
        <w:ind w:firstLineChars="300" w:firstLine="840"/>
        <w:rPr>
          <w:rFonts w:hint="eastAsia"/>
        </w:rPr>
      </w:pPr>
      <w:bookmarkStart w:id="426" w:name="_Toc172895923"/>
      <w:r w:rsidRPr="002C2FCD">
        <w:t xml:space="preserve">7.1 </w:t>
      </w:r>
      <w:r w:rsidRPr="002C2FCD">
        <w:t>厦门</w:t>
      </w:r>
      <w:r w:rsidRPr="002C2FCD">
        <w:t>TDK</w:t>
      </w:r>
      <w:r w:rsidRPr="002C2FCD">
        <w:t>企业伦理协会</w:t>
      </w:r>
      <w:bookmarkEnd w:id="426"/>
    </w:p>
    <w:p w14:paraId="6EFEC900" w14:textId="5438EC4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伦理委员会的使命是解决关于TDK企业伦理道德的问题，起着从交流窗口中得到资讯去解决实际问题的作用，同时有保守机密的义务并保护求助者的义务，同时定期向集团总部伦理协会报告。</w:t>
      </w:r>
      <w:r w:rsidRPr="004C4FBD">
        <w:rPr>
          <w:rFonts w:ascii="微软雅黑" w:eastAsia="微软雅黑" w:hAnsi="微软雅黑"/>
          <w:sz w:val="24"/>
          <w:szCs w:val="24"/>
        </w:rPr>
        <w:tab/>
      </w:r>
    </w:p>
    <w:p w14:paraId="3F71F05F" w14:textId="73BC627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7.2 尊重职工的人格及个性</w:t>
      </w:r>
    </w:p>
    <w:p w14:paraId="7989E8F7" w14:textId="66231D4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以尊重职工的人格与个性为宗旨，禁止任何形式侮辱、骚扰、虐待等无视人格的行为，制定并执行合理公平的人事制度在推行客观公正的人事评价的同时，根据机会均等的原则，培养富有专业性和创造性的个性化的综合性人才，提高职工整体素质。</w:t>
      </w:r>
      <w:r w:rsidRPr="004C4FBD">
        <w:rPr>
          <w:rFonts w:ascii="微软雅黑" w:eastAsia="微软雅黑" w:hAnsi="微软雅黑"/>
          <w:sz w:val="24"/>
          <w:szCs w:val="24"/>
        </w:rPr>
        <w:tab/>
      </w:r>
    </w:p>
    <w:p w14:paraId="3ABB4723" w14:textId="1D1B0DD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7.3.尊重职工个人隐私</w:t>
      </w:r>
    </w:p>
    <w:p w14:paraId="3DA4E9D9" w14:textId="3E9B60B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本公司尊重职工的个人隐私，对个人情报的处理慎重而细心，致力于公平和妥善的管理方法。</w:t>
      </w:r>
      <w:r w:rsidRPr="004C4FBD">
        <w:rPr>
          <w:rFonts w:ascii="微软雅黑" w:eastAsia="微软雅黑" w:hAnsi="微软雅黑"/>
          <w:sz w:val="24"/>
          <w:szCs w:val="24"/>
        </w:rPr>
        <w:tab/>
      </w:r>
    </w:p>
    <w:p w14:paraId="7AAC0564" w14:textId="31EE75A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7.4 尊重人权与禁止歧视</w:t>
      </w:r>
    </w:p>
    <w:p w14:paraId="3457CC2F" w14:textId="03CE90B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本公司尊重职工的人权，确保在工作场合中不因人种、信仰、性别、婚姻状况、宗教以及国籍等原因而受到差别待遇或歧视。</w:t>
      </w:r>
      <w:r w:rsidRPr="004C4FBD">
        <w:rPr>
          <w:rFonts w:ascii="微软雅黑" w:eastAsia="微软雅黑" w:hAnsi="微软雅黑"/>
          <w:sz w:val="24"/>
          <w:szCs w:val="24"/>
        </w:rPr>
        <w:tab/>
      </w:r>
    </w:p>
    <w:p w14:paraId="2740EE7C" w14:textId="26926E0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7.4.1 职工有自由结社的权利</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109C27F" w14:textId="5A931F0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在法律法规许可的范围，本公司允许职工自愿自由加入或退出社团。</w:t>
      </w:r>
      <w:r w:rsidRPr="004C4FBD">
        <w:rPr>
          <w:rFonts w:ascii="微软雅黑" w:eastAsia="微软雅黑" w:hAnsi="微软雅黑"/>
          <w:sz w:val="24"/>
          <w:szCs w:val="24"/>
        </w:rPr>
        <w:tab/>
      </w:r>
    </w:p>
    <w:p w14:paraId="6E77457F" w14:textId="591A941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7.4.2 禁止强迫劳动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7754A80" w14:textId="5147630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本公司遵循劳动自愿的原则，承诺不使用任何形式的强制性、捆绑性、契约性劳动或罪犯劳动；所有职工皆可以自由合理地提出下班或辞职；本公司倡议职工的周工作时间不超过60小时，每周至少休息一天。</w:t>
      </w:r>
      <w:r w:rsidRPr="004C4FBD">
        <w:rPr>
          <w:rFonts w:ascii="微软雅黑" w:eastAsia="微软雅黑" w:hAnsi="微软雅黑"/>
          <w:sz w:val="24"/>
          <w:szCs w:val="24"/>
        </w:rPr>
        <w:tab/>
      </w:r>
    </w:p>
    <w:p w14:paraId="69B806CF" w14:textId="3AAED16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7.4.3 禁止使用童工</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3EA2C35" w14:textId="5FA3DEF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本公司遵守法律法规，确保不支持和录用法定年龄低于16周岁的童工。</w:t>
      </w:r>
      <w:r w:rsidRPr="004C4FBD">
        <w:rPr>
          <w:rFonts w:ascii="微软雅黑" w:eastAsia="微软雅黑" w:hAnsi="微软雅黑"/>
          <w:sz w:val="24"/>
          <w:szCs w:val="24"/>
        </w:rPr>
        <w:tab/>
      </w:r>
    </w:p>
    <w:p w14:paraId="59AED481" w14:textId="005E238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7.5 商业道德</w:t>
      </w:r>
    </w:p>
    <w:p w14:paraId="672FA125" w14:textId="29B82E1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奉行廉洁经营，严禁任何方式的腐败、敲诈和挪用资金的行为，禁止所有职工接受回扣、贿赂、佣金或其他非法报酬，禁止职工为了获得不正当或者不合理的利益，提供或者接受贿赂或使用其他等不合法行为或手段。</w:t>
      </w:r>
      <w:r w:rsidRPr="004C4FBD">
        <w:rPr>
          <w:rFonts w:ascii="微软雅黑" w:eastAsia="微软雅黑" w:hAnsi="微软雅黑"/>
          <w:sz w:val="24"/>
          <w:szCs w:val="24"/>
        </w:rPr>
        <w:tab/>
      </w:r>
    </w:p>
    <w:p w14:paraId="2945F35E" w14:textId="36854A1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7.6 工作环境要安全、健康、舒适</w:t>
      </w:r>
    </w:p>
    <w:p w14:paraId="4830AE7A" w14:textId="6A987D3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本公司在有关企业活动的所有过程中，首先会确保安全健康舒适的工作环境。公司坚持以“安全第一，预防为主”为准则，</w:t>
      </w:r>
      <w:r w:rsidRPr="004C4FBD">
        <w:rPr>
          <w:rFonts w:ascii="微软雅黑" w:eastAsia="微软雅黑" w:hAnsi="微软雅黑"/>
          <w:sz w:val="24"/>
          <w:szCs w:val="24"/>
        </w:rPr>
        <w:tab/>
        <w:t>追求“零事故”，降低企业风险损害，为职工提供安全的工作场所。为此在遵守相关法令的同时并遵守及完善公司规定及操作手册。</w:t>
      </w:r>
      <w:r w:rsidRPr="004C4FBD">
        <w:rPr>
          <w:rFonts w:ascii="微软雅黑" w:eastAsia="微软雅黑" w:hAnsi="微软雅黑"/>
          <w:sz w:val="24"/>
          <w:szCs w:val="24"/>
        </w:rPr>
        <w:tab/>
      </w:r>
    </w:p>
    <w:p w14:paraId="0EA25551" w14:textId="7707E57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7.6.1削减劳动事故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3855238" w14:textId="2F30661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安全与健康是企业活动中必不可少的因素，在日常业务活动中，为了将危险防患于未然，必须定期进行预测与排除危险的教育和训练活动，摘除劳动事故的萌芽，有组织地开展彻底排除危险的活动，从事危险作业时需配带防护用具。</w:t>
      </w:r>
      <w:r w:rsidRPr="004C4FBD">
        <w:rPr>
          <w:rFonts w:ascii="微软雅黑" w:eastAsia="微软雅黑" w:hAnsi="微软雅黑"/>
          <w:sz w:val="24"/>
          <w:szCs w:val="24"/>
        </w:rPr>
        <w:tab/>
      </w:r>
    </w:p>
    <w:p w14:paraId="0CB014B3" w14:textId="6EC9F69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7.6.2防灾</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815C085" w14:textId="1CC33C8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遵守环境相关法令是企业重大的责任和义务，必须预防阻碍企业持续生存与发展的重大事件、事故和灾害等的发生，以及减轻事后的损害，防止损害扩大。</w:t>
      </w:r>
      <w:r w:rsidRPr="004C4FBD">
        <w:rPr>
          <w:rFonts w:ascii="微软雅黑" w:eastAsia="微软雅黑" w:hAnsi="微软雅黑"/>
          <w:sz w:val="24"/>
          <w:szCs w:val="24"/>
        </w:rPr>
        <w:tab/>
      </w:r>
    </w:p>
    <w:p w14:paraId="35876E62" w14:textId="3278CEC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7.7 知识产权的保护</w:t>
      </w:r>
    </w:p>
    <w:p w14:paraId="5D987A4B" w14:textId="0285AAC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所谓知识产权是指与通过智力活动而产生创造物、与经营业务方面的作用有关的权利。除专利、实用新型外观设计、电脑软件除外</w:t>
      </w:r>
      <w:r w:rsidR="00451A80">
        <w:rPr>
          <w:rFonts w:ascii="微软雅黑" w:eastAsia="微软雅黑" w:hAnsi="微软雅黑" w:hint="eastAsia"/>
          <w:sz w:val="24"/>
          <w:szCs w:val="24"/>
        </w:rPr>
        <w:t>，</w:t>
      </w:r>
      <w:r w:rsidRPr="004C4FBD">
        <w:rPr>
          <w:rFonts w:ascii="微软雅黑" w:eastAsia="微软雅黑" w:hAnsi="微软雅黑"/>
          <w:sz w:val="24"/>
          <w:szCs w:val="24"/>
        </w:rPr>
        <w:t>还包括公司作为</w:t>
      </w:r>
      <w:proofErr w:type="gramStart"/>
      <w:r w:rsidRPr="004C4FBD">
        <w:rPr>
          <w:rFonts w:ascii="微软雅黑" w:eastAsia="微软雅黑" w:hAnsi="微软雅黑"/>
          <w:sz w:val="24"/>
          <w:szCs w:val="24"/>
        </w:rPr>
        <w:t>机密管理</w:t>
      </w:r>
      <w:proofErr w:type="gramEnd"/>
      <w:r w:rsidRPr="004C4FBD">
        <w:rPr>
          <w:rFonts w:ascii="微软雅黑" w:eastAsia="微软雅黑" w:hAnsi="微软雅黑"/>
          <w:sz w:val="24"/>
          <w:szCs w:val="24"/>
        </w:rPr>
        <w:t>的技术秘密、技术以及销售   情报等企业机密。知识产权是企业界创造价值的源泉，受到全世界的广泛保护。所有职工在竭尽全力创造和保护本公司知识产权的同时，也必须充分注意防止侵害他人的知识产权。严禁将公司的情报资讯以口头、文件资料、电子媒介等各种方式泄露到外部；同时，尊重其他公司的知识产权，不鼓励、不支持、不配合以不正当的方式获取的其他公司的企业机密，共同创建良好的经营氛围和企业文化。</w:t>
      </w:r>
      <w:r w:rsidRPr="004C4FBD">
        <w:rPr>
          <w:rFonts w:ascii="微软雅黑" w:eastAsia="微软雅黑" w:hAnsi="微软雅黑"/>
          <w:sz w:val="24"/>
          <w:szCs w:val="24"/>
        </w:rPr>
        <w:tab/>
      </w:r>
    </w:p>
    <w:p w14:paraId="3D987EE4" w14:textId="507B6CEF" w:rsidR="004C4FBD" w:rsidRPr="002C2FCD" w:rsidRDefault="004C4FBD" w:rsidP="009B5A48">
      <w:pPr>
        <w:pStyle w:val="3"/>
        <w:ind w:firstLine="560"/>
        <w:rPr>
          <w:rFonts w:hint="eastAsia"/>
        </w:rPr>
      </w:pPr>
      <w:bookmarkStart w:id="427" w:name="_Toc172895924"/>
      <w:r w:rsidRPr="002C2FCD">
        <w:t xml:space="preserve">7.8 </w:t>
      </w:r>
      <w:r w:rsidRPr="002C2FCD">
        <w:t>职工投诉</w:t>
      </w:r>
      <w:bookmarkEnd w:id="427"/>
    </w:p>
    <w:p w14:paraId="1E48BD08" w14:textId="36E090C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本公司建议职工对公司内的任何贪污、贿赂、渎职、侵权、打击报复等违规行为进行投诉，投诉窗口如下：</w:t>
      </w:r>
      <w:r w:rsidRPr="004C4FBD">
        <w:rPr>
          <w:rFonts w:ascii="微软雅黑" w:eastAsia="微软雅黑" w:hAnsi="微软雅黑"/>
          <w:sz w:val="24"/>
          <w:szCs w:val="24"/>
        </w:rPr>
        <w:tab/>
      </w:r>
    </w:p>
    <w:p w14:paraId="6788AB54" w14:textId="3362E54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7.8.1 厦门TDK公司投诉途径</w:t>
      </w:r>
    </w:p>
    <w:p w14:paraId="0121A40A" w14:textId="1ACAAEE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7.8.1.1 层峰投诉（即逐级投诉）</w:t>
      </w:r>
      <w:r w:rsidRPr="004C4FBD">
        <w:rPr>
          <w:rFonts w:ascii="微软雅黑" w:eastAsia="微软雅黑" w:hAnsi="微软雅黑"/>
          <w:sz w:val="24"/>
          <w:szCs w:val="24"/>
        </w:rPr>
        <w:tab/>
      </w:r>
    </w:p>
    <w:p w14:paraId="029EC40A" w14:textId="4CBE07E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7.8.1.2 总经理信箱：厦门厂：餐厅楼梯入口处、集美厂：餐厅一楼出口处</w:t>
      </w:r>
      <w:r w:rsidRPr="004C4FBD">
        <w:rPr>
          <w:rFonts w:ascii="微软雅黑" w:eastAsia="微软雅黑" w:hAnsi="微软雅黑"/>
          <w:sz w:val="24"/>
          <w:szCs w:val="24"/>
        </w:rPr>
        <w:tab/>
      </w:r>
    </w:p>
    <w:p w14:paraId="0E1BA3D8" w14:textId="3F577AD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7.8.1.3 伦理委员会：18005021188（仅接受短信反馈）</w:t>
      </w:r>
      <w:r w:rsidR="00B961DC">
        <w:rPr>
          <w:rFonts w:ascii="微软雅黑" w:eastAsia="微软雅黑" w:hAnsi="微软雅黑" w:hint="eastAsia"/>
          <w:sz w:val="24"/>
          <w:szCs w:val="24"/>
        </w:rPr>
        <w:t>、</w:t>
      </w:r>
      <w:r w:rsidRPr="004C4FBD">
        <w:rPr>
          <w:rFonts w:ascii="微软雅黑" w:eastAsia="微软雅黑" w:hAnsi="微软雅黑"/>
          <w:sz w:val="24"/>
          <w:szCs w:val="24"/>
        </w:rPr>
        <w:t>6150333转280(合</w:t>
      </w:r>
      <w:proofErr w:type="gramStart"/>
      <w:r w:rsidRPr="004C4FBD">
        <w:rPr>
          <w:rFonts w:ascii="微软雅黑" w:eastAsia="微软雅黑" w:hAnsi="微软雅黑"/>
          <w:sz w:val="24"/>
          <w:szCs w:val="24"/>
        </w:rPr>
        <w:t>规</w:t>
      </w:r>
      <w:proofErr w:type="gramEnd"/>
      <w:r w:rsidRPr="004C4FBD">
        <w:rPr>
          <w:rFonts w:ascii="微软雅黑" w:eastAsia="微软雅黑" w:hAnsi="微软雅黑"/>
          <w:sz w:val="24"/>
          <w:szCs w:val="24"/>
        </w:rPr>
        <w:t>管理部部门长）</w:t>
      </w:r>
    </w:p>
    <w:p w14:paraId="55694BFA" w14:textId="5FA82A2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7.8.1.4 激励与调解委员会：6150333转320  (人事教育部部门长）</w:t>
      </w:r>
      <w:r w:rsidRPr="004C4FBD">
        <w:rPr>
          <w:rFonts w:ascii="微软雅黑" w:eastAsia="微软雅黑" w:hAnsi="微软雅黑"/>
          <w:sz w:val="24"/>
          <w:szCs w:val="24"/>
        </w:rPr>
        <w:tab/>
      </w:r>
    </w:p>
    <w:p w14:paraId="4394A859" w14:textId="5165116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7.8.1.5 工会：会议室在厦门厂正门保安室旁，电话：6150333转329</w:t>
      </w:r>
      <w:r w:rsidRPr="004C4FBD">
        <w:rPr>
          <w:rFonts w:ascii="微软雅黑" w:eastAsia="微软雅黑" w:hAnsi="微软雅黑"/>
          <w:sz w:val="24"/>
          <w:szCs w:val="24"/>
        </w:rPr>
        <w:tab/>
      </w:r>
    </w:p>
    <w:p w14:paraId="390B3D7E" w14:textId="2D5A497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7.8.2 TDK集团中国地区职工的投诉服务热线：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F42D878" w14:textId="7BC1C71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7.8.2.1 电子邮箱：tdk.helpline.cn@nishimura.com</w:t>
      </w:r>
      <w:r w:rsidRPr="004C4FBD">
        <w:rPr>
          <w:rFonts w:ascii="微软雅黑" w:eastAsia="微软雅黑" w:hAnsi="微软雅黑"/>
          <w:sz w:val="24"/>
          <w:szCs w:val="24"/>
        </w:rPr>
        <w:tab/>
      </w:r>
    </w:p>
    <w:p w14:paraId="427781A8" w14:textId="6CF5A98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7.8.2.1 电话（免费）：+86-400-630-1653</w:t>
      </w:r>
      <w:r w:rsidRPr="004C4FBD">
        <w:rPr>
          <w:rFonts w:ascii="微软雅黑" w:eastAsia="微软雅黑" w:hAnsi="微软雅黑"/>
          <w:sz w:val="24"/>
          <w:szCs w:val="24"/>
        </w:rPr>
        <w:tab/>
      </w:r>
    </w:p>
    <w:p w14:paraId="7DB5F2DA" w14:textId="7403BBF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7.8.2.1 信件邮寄或快递联系</w:t>
      </w:r>
    </w:p>
    <w:p w14:paraId="483299D1" w14:textId="7A01E81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邮编：100025，地址：中国北京市朝阳区建国路79号华贸中心2号写字楼4层08号，收件人：日本西村朝日律师事务所驻北京代表处 TDK内部举报监督负责人</w:t>
      </w:r>
      <w:r w:rsidR="00B961DC">
        <w:rPr>
          <w:rFonts w:ascii="微软雅黑" w:eastAsia="微软雅黑" w:hAnsi="微软雅黑" w:hint="eastAsia"/>
          <w:sz w:val="24"/>
          <w:szCs w:val="24"/>
        </w:rPr>
        <w:t>。</w:t>
      </w:r>
    </w:p>
    <w:p w14:paraId="3D324F40" w14:textId="3632F170"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本公司秉持合法公正的原则，保护投诉者，对于投诉有功人员，公司会给予一定的精神或物质奖励；但是，针对捏造事实、伪造证据诬告陷害</w:t>
      </w:r>
      <w:r w:rsidRPr="004C4FBD">
        <w:rPr>
          <w:rFonts w:ascii="微软雅黑" w:eastAsia="微软雅黑" w:hAnsi="微软雅黑"/>
          <w:sz w:val="24"/>
          <w:szCs w:val="24"/>
        </w:rPr>
        <w:lastRenderedPageBreak/>
        <w:t>他人构成犯罪，也将依公司规定惩办或依法追究刑事责任。</w:t>
      </w:r>
      <w:r w:rsidRPr="004C4FBD">
        <w:rPr>
          <w:rFonts w:ascii="微软雅黑" w:eastAsia="微软雅黑" w:hAnsi="微软雅黑"/>
          <w:sz w:val="24"/>
          <w:szCs w:val="24"/>
        </w:rPr>
        <w:tab/>
      </w:r>
    </w:p>
    <w:p w14:paraId="5B65190C" w14:textId="77777777" w:rsidR="00B961DC" w:rsidRPr="004C4FBD" w:rsidRDefault="00B961DC" w:rsidP="00CE2774">
      <w:pPr>
        <w:spacing w:line="360" w:lineRule="auto"/>
        <w:ind w:firstLineChars="200" w:firstLine="480"/>
        <w:jc w:val="left"/>
        <w:rPr>
          <w:rFonts w:ascii="微软雅黑" w:eastAsia="微软雅黑" w:hAnsi="微软雅黑" w:hint="eastAsia"/>
          <w:sz w:val="24"/>
          <w:szCs w:val="24"/>
        </w:rPr>
      </w:pPr>
    </w:p>
    <w:p w14:paraId="4E172656" w14:textId="02FB204B" w:rsidR="004C4FBD" w:rsidRPr="00B961DC" w:rsidRDefault="004C4FBD" w:rsidP="00A51367">
      <w:pPr>
        <w:pStyle w:val="1"/>
        <w:rPr>
          <w:rFonts w:hint="eastAsia"/>
        </w:rPr>
      </w:pPr>
      <w:bookmarkStart w:id="428" w:name="_Toc172895925"/>
      <w:r w:rsidRPr="00B961DC">
        <w:rPr>
          <w:rFonts w:hint="eastAsia"/>
        </w:rPr>
        <w:t>八、薪资福利</w:t>
      </w:r>
      <w:bookmarkEnd w:id="428"/>
    </w:p>
    <w:p w14:paraId="69269425" w14:textId="795ECDCB" w:rsidR="004C4FBD" w:rsidRPr="002C2FCD" w:rsidRDefault="004C4FBD" w:rsidP="009B5A48">
      <w:pPr>
        <w:pStyle w:val="3"/>
        <w:ind w:firstLine="560"/>
        <w:rPr>
          <w:rFonts w:hint="eastAsia"/>
        </w:rPr>
      </w:pPr>
      <w:bookmarkStart w:id="429" w:name="_Toc172895926"/>
      <w:r w:rsidRPr="002C2FCD">
        <w:t>1.</w:t>
      </w:r>
      <w:r w:rsidRPr="002C2FCD">
        <w:t>薪资</w:t>
      </w:r>
      <w:bookmarkEnd w:id="429"/>
    </w:p>
    <w:p w14:paraId="26B94E22" w14:textId="7EB8EC8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 薪资原则：公司考虑生活保障之前提，</w:t>
      </w:r>
      <w:proofErr w:type="gramStart"/>
      <w:r w:rsidRPr="004C4FBD">
        <w:rPr>
          <w:rFonts w:ascii="微软雅黑" w:eastAsia="微软雅黑" w:hAnsi="微软雅黑"/>
          <w:sz w:val="24"/>
          <w:szCs w:val="24"/>
        </w:rPr>
        <w:t>依劳动</w:t>
      </w:r>
      <w:proofErr w:type="gramEnd"/>
      <w:r w:rsidRPr="004C4FBD">
        <w:rPr>
          <w:rFonts w:ascii="微软雅黑" w:eastAsia="微软雅黑" w:hAnsi="微软雅黑"/>
          <w:sz w:val="24"/>
          <w:szCs w:val="24"/>
        </w:rPr>
        <w:t>贡献、同工同酬等原则，制定薪资制度。职工薪资实行保密制度，严禁相互比较。</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DF7438C" w14:textId="2337222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 薪资之计算发放</w:t>
      </w:r>
    </w:p>
    <w:p w14:paraId="01E7197F" w14:textId="1C4F109D" w:rsidR="004C4FBD" w:rsidRPr="004C4FBD" w:rsidRDefault="004C4FBD" w:rsidP="006D31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1.2.1薪资之计算时间为当月一日至当月末，于次月十日支给。</w:t>
      </w:r>
      <w:r w:rsidRPr="006D3174">
        <w:rPr>
          <w:rFonts w:ascii="微软雅黑" w:eastAsia="微软雅黑" w:hAnsi="微软雅黑"/>
          <w:color w:val="FF0000"/>
          <w:sz w:val="24"/>
          <w:szCs w:val="24"/>
        </w:rPr>
        <w:tab/>
      </w:r>
      <w:r w:rsidR="006D3174" w:rsidRPr="006D3174">
        <w:rPr>
          <w:rFonts w:ascii="微软雅黑" w:eastAsia="微软雅黑" w:hAnsi="微软雅黑" w:hint="eastAsia"/>
          <w:color w:val="FF0000"/>
          <w:sz w:val="24"/>
          <w:szCs w:val="24"/>
        </w:rPr>
        <w:t>离职当月的薪资在离职手续办理完结后支付。</w:t>
      </w:r>
    </w:p>
    <w:p w14:paraId="6C7CCFED" w14:textId="77777777" w:rsidR="00905164" w:rsidRDefault="004C4FBD" w:rsidP="0090516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（1）薪资支</w:t>
      </w:r>
      <w:proofErr w:type="gramStart"/>
      <w:r w:rsidRPr="004C4FBD">
        <w:rPr>
          <w:rFonts w:ascii="微软雅黑" w:eastAsia="微软雅黑" w:hAnsi="微软雅黑"/>
          <w:sz w:val="24"/>
          <w:szCs w:val="24"/>
        </w:rPr>
        <w:t>给日逢休假日时</w:t>
      </w:r>
      <w:proofErr w:type="gramEnd"/>
      <w:r w:rsidRPr="004C4FBD">
        <w:rPr>
          <w:rFonts w:ascii="微软雅黑" w:eastAsia="微软雅黑" w:hAnsi="微软雅黑"/>
          <w:sz w:val="24"/>
          <w:szCs w:val="24"/>
        </w:rPr>
        <w:t>，则提前到最近的工作日支给。</w:t>
      </w:r>
      <w:r w:rsidR="00905164" w:rsidRPr="00905164">
        <w:rPr>
          <w:rFonts w:ascii="微软雅黑" w:eastAsia="微软雅黑" w:hAnsi="微软雅黑" w:hint="eastAsia"/>
          <w:sz w:val="24"/>
          <w:szCs w:val="24"/>
        </w:rPr>
        <w:t>未依规定办理离职手续的职工其薪资依照本规定的</w:t>
      </w:r>
      <w:r w:rsidR="00905164" w:rsidRPr="00905164">
        <w:rPr>
          <w:rFonts w:ascii="微软雅黑" w:eastAsia="微软雅黑" w:hAnsi="微软雅黑"/>
          <w:sz w:val="24"/>
          <w:szCs w:val="24"/>
        </w:rPr>
        <w:t>12.2条办理。</w:t>
      </w:r>
    </w:p>
    <w:p w14:paraId="6C4F7FFC" w14:textId="2E0AB98B" w:rsidR="004C4FBD" w:rsidRPr="004C4FBD" w:rsidRDefault="004C4FBD" w:rsidP="0090516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  薪资构成：个人固定薪＋其它各类津贴。其中，个人固定</w:t>
      </w:r>
      <w:proofErr w:type="gramStart"/>
      <w:r w:rsidRPr="004C4FBD">
        <w:rPr>
          <w:rFonts w:ascii="微软雅黑" w:eastAsia="微软雅黑" w:hAnsi="微软雅黑"/>
          <w:sz w:val="24"/>
          <w:szCs w:val="24"/>
        </w:rPr>
        <w:t>薪应不能</w:t>
      </w:r>
      <w:proofErr w:type="gramEnd"/>
      <w:r w:rsidRPr="004C4FBD">
        <w:rPr>
          <w:rFonts w:ascii="微软雅黑" w:eastAsia="微软雅黑" w:hAnsi="微软雅黑"/>
          <w:sz w:val="24"/>
          <w:szCs w:val="24"/>
        </w:rPr>
        <w:t>低于当地政府公布的最低工资标准。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0EDE3D4" w14:textId="38ED3D7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  奖金：公司</w:t>
      </w:r>
      <w:proofErr w:type="gramStart"/>
      <w:r w:rsidRPr="004C4FBD">
        <w:rPr>
          <w:rFonts w:ascii="微软雅黑" w:eastAsia="微软雅黑" w:hAnsi="微软雅黑"/>
          <w:sz w:val="24"/>
          <w:szCs w:val="24"/>
        </w:rPr>
        <w:t>依经营</w:t>
      </w:r>
      <w:proofErr w:type="gramEnd"/>
      <w:r w:rsidRPr="004C4FBD">
        <w:rPr>
          <w:rFonts w:ascii="微软雅黑" w:eastAsia="微软雅黑" w:hAnsi="微软雅黑"/>
          <w:sz w:val="24"/>
          <w:szCs w:val="24"/>
        </w:rPr>
        <w:t>状况发放奖金，具体依</w:t>
      </w:r>
      <w:proofErr w:type="gramStart"/>
      <w:r w:rsidRPr="004C4FBD">
        <w:rPr>
          <w:rFonts w:ascii="微软雅黑" w:eastAsia="微软雅黑" w:hAnsi="微软雅黑"/>
          <w:sz w:val="24"/>
          <w:szCs w:val="24"/>
        </w:rPr>
        <w:t>当年业绩</w:t>
      </w:r>
      <w:proofErr w:type="gramEnd"/>
      <w:r w:rsidRPr="004C4FBD">
        <w:rPr>
          <w:rFonts w:ascii="微软雅黑" w:eastAsia="微软雅黑" w:hAnsi="微软雅黑"/>
          <w:sz w:val="24"/>
          <w:szCs w:val="24"/>
        </w:rPr>
        <w:t>而定。</w:t>
      </w:r>
    </w:p>
    <w:p w14:paraId="014A0A78" w14:textId="3617229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1.3 延长工时薪资</w:t>
      </w:r>
    </w:p>
    <w:p w14:paraId="108057E4" w14:textId="278A8A3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1.3.1公司因生产需要并征得职工同意，延长工作时间部份之薪资依法计算如下：</w:t>
      </w:r>
    </w:p>
    <w:p w14:paraId="26B88572" w14:textId="1859A0B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 xml:space="preserve">（1) </w:t>
      </w:r>
      <w:del w:id="430" w:author="LiLi 01 Huang" w:date="2025-12-26T14:22:00Z" w16du:dateUtc="2025-12-26T06:22:00Z">
        <w:r w:rsidRPr="004C4FBD" w:rsidDel="008C728C">
          <w:rPr>
            <w:rFonts w:ascii="微软雅黑" w:eastAsia="微软雅黑" w:hAnsi="微软雅黑"/>
            <w:sz w:val="24"/>
            <w:szCs w:val="24"/>
          </w:rPr>
          <w:delText>平</w:delText>
        </w:r>
      </w:del>
      <w:ins w:id="431" w:author="LiLi 01 Huang" w:date="2025-12-26T14:22:00Z" w16du:dateUtc="2025-12-26T06:22:00Z">
        <w:r w:rsidR="008C728C">
          <w:rPr>
            <w:rFonts w:ascii="微软雅黑" w:eastAsia="微软雅黑" w:hAnsi="微软雅黑" w:hint="eastAsia"/>
            <w:sz w:val="24"/>
            <w:szCs w:val="24"/>
          </w:rPr>
          <w:t>工作</w:t>
        </w:r>
      </w:ins>
      <w:r w:rsidRPr="004C4FBD">
        <w:rPr>
          <w:rFonts w:ascii="微软雅黑" w:eastAsia="微软雅黑" w:hAnsi="微软雅黑"/>
          <w:sz w:val="24"/>
          <w:szCs w:val="24"/>
        </w:rPr>
        <w:t>日之加班加点，按每小时薪资之1.5倍计算。</w:t>
      </w:r>
      <w:r w:rsidRPr="004C4FBD">
        <w:rPr>
          <w:rFonts w:ascii="微软雅黑" w:eastAsia="微软雅黑" w:hAnsi="微软雅黑"/>
          <w:sz w:val="24"/>
          <w:szCs w:val="24"/>
        </w:rPr>
        <w:tab/>
      </w:r>
    </w:p>
    <w:p w14:paraId="0FE42D90" w14:textId="1372DCD2" w:rsidR="004C4FBD" w:rsidRPr="004C4FBD" w:rsidRDefault="004C4FBD" w:rsidP="003C245C">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w:t>
      </w:r>
      <w:del w:id="432" w:author="LiLi 01 Huang" w:date="2025-12-24T15:35:00Z" w16du:dateUtc="2025-12-24T07:35:00Z">
        <w:r w:rsidRPr="004C4FBD" w:rsidDel="003C245C">
          <w:rPr>
            <w:rFonts w:ascii="微软雅黑" w:eastAsia="微软雅黑" w:hAnsi="微软雅黑"/>
            <w:sz w:val="24"/>
            <w:szCs w:val="24"/>
          </w:rPr>
          <w:delText xml:space="preserve"> 例假日</w:delText>
        </w:r>
      </w:del>
      <w:r w:rsidR="003C245C" w:rsidRPr="003C245C">
        <w:rPr>
          <w:rFonts w:ascii="微软雅黑" w:eastAsia="微软雅黑" w:hAnsi="微软雅黑" w:hint="eastAsia"/>
          <w:color w:val="0000CC"/>
          <w:sz w:val="24"/>
          <w:szCs w:val="24"/>
          <w:rPrChange w:id="433" w:author="LiLi 01 Huang" w:date="2025-12-24T15:35:00Z" w16du:dateUtc="2025-12-24T07:35:00Z">
            <w:rPr>
              <w:rFonts w:ascii="微软雅黑" w:eastAsia="微软雅黑" w:hAnsi="微软雅黑" w:hint="eastAsia"/>
              <w:sz w:val="24"/>
              <w:szCs w:val="24"/>
            </w:rPr>
          </w:rPrChange>
        </w:rPr>
        <w:t>休息日</w:t>
      </w:r>
      <w:r w:rsidRPr="004C4FBD">
        <w:rPr>
          <w:rFonts w:ascii="微软雅黑" w:eastAsia="微软雅黑" w:hAnsi="微软雅黑"/>
          <w:sz w:val="24"/>
          <w:szCs w:val="24"/>
        </w:rPr>
        <w:t>加班加点又无法安排补休者，按平日每小时薪资之2倍计算。</w:t>
      </w:r>
      <w:r w:rsidRPr="004C4FBD">
        <w:rPr>
          <w:rFonts w:ascii="微软雅黑" w:eastAsia="微软雅黑" w:hAnsi="微软雅黑"/>
          <w:sz w:val="24"/>
          <w:szCs w:val="24"/>
        </w:rPr>
        <w:tab/>
      </w:r>
    </w:p>
    <w:p w14:paraId="3FB49F8D" w14:textId="0F353FF7" w:rsidR="004C4FBD" w:rsidRPr="004C4FBD" w:rsidRDefault="00345871"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w:t>
      </w:r>
      <w:r w:rsidR="004C4FBD" w:rsidRPr="004C4FBD">
        <w:rPr>
          <w:rFonts w:ascii="微软雅黑" w:eastAsia="微软雅黑" w:hAnsi="微软雅黑"/>
          <w:sz w:val="24"/>
          <w:szCs w:val="24"/>
        </w:rPr>
        <w:t>3）法定节日之加班加点，按平日每小时薪资之3倍计算。</w:t>
      </w:r>
      <w:r w:rsidR="004C4FBD" w:rsidRPr="004C4FBD">
        <w:rPr>
          <w:rFonts w:ascii="微软雅黑" w:eastAsia="微软雅黑" w:hAnsi="微软雅黑"/>
          <w:sz w:val="24"/>
          <w:szCs w:val="24"/>
        </w:rPr>
        <w:tab/>
      </w:r>
    </w:p>
    <w:p w14:paraId="0F59C931" w14:textId="08E39F4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1.4 代扣项目</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2881A3F" w14:textId="1F632C2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1.4.1公司基于法令或管理需要，得由职工薪资代扣所得税、保险金及其它必要款项。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A639444" w14:textId="3AA0E20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 停工津贴</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93BC315" w14:textId="28CB3E2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1.5.1</w:t>
      </w:r>
      <w:r w:rsidRPr="005D3755">
        <w:rPr>
          <w:rFonts w:ascii="微软雅黑" w:eastAsia="微软雅黑" w:hAnsi="微软雅黑"/>
          <w:color w:val="FF0000"/>
          <w:sz w:val="24"/>
          <w:szCs w:val="24"/>
        </w:rPr>
        <w:t>停工停产期间，</w:t>
      </w:r>
      <w:r w:rsidR="00580B99" w:rsidRPr="005D3755">
        <w:rPr>
          <w:rFonts w:ascii="微软雅黑" w:eastAsia="微软雅黑" w:hAnsi="微软雅黑"/>
          <w:color w:val="FF0000"/>
          <w:sz w:val="24"/>
          <w:szCs w:val="24"/>
        </w:rPr>
        <w:t>公司依国家、地方法定因素</w:t>
      </w:r>
      <w:r w:rsidR="00580B99" w:rsidRPr="005D3755">
        <w:rPr>
          <w:rFonts w:ascii="微软雅黑" w:eastAsia="微软雅黑" w:hAnsi="微软雅黑" w:hint="eastAsia"/>
          <w:color w:val="FF0000"/>
          <w:sz w:val="24"/>
          <w:szCs w:val="24"/>
        </w:rPr>
        <w:t>支给</w:t>
      </w:r>
      <w:r w:rsidRPr="005D3755">
        <w:rPr>
          <w:rFonts w:ascii="微软雅黑" w:eastAsia="微软雅黑" w:hAnsi="微软雅黑"/>
          <w:color w:val="FF0000"/>
          <w:sz w:val="24"/>
          <w:szCs w:val="24"/>
        </w:rPr>
        <w:t>薪资</w:t>
      </w:r>
      <w:r w:rsidR="00E5344B" w:rsidRPr="005D3755">
        <w:rPr>
          <w:rFonts w:ascii="微软雅黑" w:eastAsia="微软雅黑" w:hAnsi="微软雅黑" w:hint="eastAsia"/>
          <w:color w:val="FF0000"/>
          <w:sz w:val="24"/>
          <w:szCs w:val="24"/>
        </w:rPr>
        <w:t>：</w:t>
      </w:r>
    </w:p>
    <w:p w14:paraId="24B7C6F6" w14:textId="1109BC1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（1）停工停产期间未超过一个月的，按照劳动者本人正常劳动的工资标准支付工资。</w:t>
      </w:r>
      <w:r w:rsidRPr="004C4FBD">
        <w:rPr>
          <w:rFonts w:ascii="微软雅黑" w:eastAsia="微软雅黑" w:hAnsi="微软雅黑"/>
          <w:sz w:val="24"/>
          <w:szCs w:val="24"/>
        </w:rPr>
        <w:tab/>
      </w:r>
    </w:p>
    <w:p w14:paraId="141AE9BA" w14:textId="30BC1F2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（2）停工停产期间超过一个月时，公司有安排职工工作的，按照双方新约定的工资标准支付工资；未安排职工工作的，依据本市当年度最低工资标准支付停工津贴。</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78551F8" w14:textId="2BD0752F" w:rsidR="004C4FBD" w:rsidRPr="002C2FCD" w:rsidRDefault="004C4FBD" w:rsidP="009B5A48">
      <w:pPr>
        <w:pStyle w:val="3"/>
        <w:ind w:firstLine="560"/>
        <w:rPr>
          <w:rFonts w:hint="eastAsia"/>
        </w:rPr>
      </w:pPr>
      <w:bookmarkStart w:id="434" w:name="_Toc172895927"/>
      <w:r w:rsidRPr="002C2FCD">
        <w:t>2.</w:t>
      </w:r>
      <w:r w:rsidRPr="002C2FCD">
        <w:t>考核与职位资格异动</w:t>
      </w:r>
      <w:bookmarkEnd w:id="434"/>
      <w:r w:rsidRPr="002C2FCD">
        <w:tab/>
      </w:r>
    </w:p>
    <w:p w14:paraId="00A6894A" w14:textId="0F65820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 考核目的：公司基于能力主义，定期对职工实施考核评鉴，作为升迁、降职、调派、薪资调整、绩效奖金等人事业务上之参考。</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FED8878" w14:textId="44397FE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 考核种类：公司之考核分为人事考核与业绩考核，考核办法另订。</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69919FF" w14:textId="5C6D6DE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2.3 职位资格异动原则：公司根据组织运营发展需要，采取公正客观及能力主义的方式，依照绩效考核与适才适所原则，决定职工之职位资格异动，基准另订。</w:t>
      </w:r>
    </w:p>
    <w:p w14:paraId="08F151E5" w14:textId="79AE1D73" w:rsidR="004C4FBD" w:rsidRPr="002C2FCD" w:rsidRDefault="004C4FBD" w:rsidP="009B5A48">
      <w:pPr>
        <w:pStyle w:val="3"/>
        <w:ind w:firstLine="560"/>
        <w:rPr>
          <w:rFonts w:hint="eastAsia"/>
        </w:rPr>
      </w:pPr>
      <w:bookmarkStart w:id="435" w:name="_Toc172895928"/>
      <w:r w:rsidRPr="002C2FCD">
        <w:t>3.</w:t>
      </w:r>
      <w:r w:rsidRPr="002C2FCD">
        <w:t>教育培训</w:t>
      </w:r>
      <w:bookmarkEnd w:id="435"/>
    </w:p>
    <w:p w14:paraId="2CDF750A" w14:textId="3354520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 培训目的：依据公司方针订立教育训练计划、提升职工素质、士气、向心力，提高生产力，降低生产成本。</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025A838" w14:textId="47D2F39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 教育训练体系：</w:t>
      </w:r>
      <w:r w:rsidR="00B43F30" w:rsidRPr="00B43F30">
        <w:rPr>
          <w:rFonts w:ascii="微软雅黑" w:eastAsia="微软雅黑" w:hAnsi="微软雅黑" w:hint="eastAsia"/>
          <w:color w:val="FF0000"/>
          <w:sz w:val="24"/>
          <w:szCs w:val="24"/>
        </w:rPr>
        <w:t>公司会逐步优化并搭建最优模式的教育训练体系培养教育人才。</w:t>
      </w:r>
    </w:p>
    <w:p w14:paraId="66A1C3E8" w14:textId="14BD89F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3.3 培训协议：</w:t>
      </w:r>
      <w:r w:rsidR="00B43F30" w:rsidRPr="00B43F30">
        <w:rPr>
          <w:rFonts w:ascii="微软雅黑" w:eastAsia="微软雅黑" w:hAnsi="微软雅黑" w:hint="eastAsia"/>
          <w:color w:val="FF0000"/>
          <w:sz w:val="24"/>
          <w:szCs w:val="24"/>
        </w:rPr>
        <w:t>参加公司指定需签订培训协议的培参训者</w:t>
      </w:r>
      <w:r w:rsidRPr="004C4FBD">
        <w:rPr>
          <w:rFonts w:ascii="微软雅黑" w:eastAsia="微软雅黑" w:hAnsi="微软雅黑"/>
          <w:sz w:val="24"/>
          <w:szCs w:val="24"/>
        </w:rPr>
        <w:t>，受训前应与公司订立书面协议，约定服务期限及培训违约金，详见《教育训练实施要领》。</w:t>
      </w:r>
      <w:r w:rsidRPr="004C4FBD">
        <w:rPr>
          <w:rFonts w:ascii="微软雅黑" w:eastAsia="微软雅黑" w:hAnsi="微软雅黑"/>
          <w:sz w:val="24"/>
          <w:szCs w:val="24"/>
        </w:rPr>
        <w:tab/>
      </w:r>
    </w:p>
    <w:p w14:paraId="66E5871A" w14:textId="5D4A8B95" w:rsidR="004C4FBD" w:rsidRPr="002C2FCD" w:rsidRDefault="004C4FBD" w:rsidP="009B5A48">
      <w:pPr>
        <w:pStyle w:val="3"/>
        <w:ind w:firstLine="560"/>
        <w:rPr>
          <w:rFonts w:hint="eastAsia"/>
        </w:rPr>
      </w:pPr>
      <w:bookmarkStart w:id="436" w:name="_Toc172895929"/>
      <w:r w:rsidRPr="002C2FCD">
        <w:lastRenderedPageBreak/>
        <w:t>4.</w:t>
      </w:r>
      <w:r w:rsidRPr="002C2FCD">
        <w:t>退休抚恤</w:t>
      </w:r>
      <w:bookmarkEnd w:id="436"/>
    </w:p>
    <w:p w14:paraId="0E7CD8E6" w14:textId="7E6EFCD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 退恤原则</w:t>
      </w:r>
      <w:r w:rsidR="00234303">
        <w:rPr>
          <w:rFonts w:ascii="微软雅黑" w:eastAsia="微软雅黑" w:hAnsi="微软雅黑" w:hint="eastAsia"/>
          <w:sz w:val="24"/>
          <w:szCs w:val="24"/>
        </w:rPr>
        <w:t>：</w:t>
      </w:r>
      <w:r w:rsidRPr="004C4FBD">
        <w:rPr>
          <w:rFonts w:ascii="微软雅黑" w:eastAsia="微软雅黑" w:hAnsi="微软雅黑"/>
          <w:sz w:val="24"/>
          <w:szCs w:val="24"/>
        </w:rPr>
        <w:t>公司本着照顾之业务，道义之精神，制定职工之退休抚恤办法。</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699AAF9" w14:textId="677679E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4.2 退休</w:t>
      </w:r>
      <w:r w:rsidR="00234303">
        <w:rPr>
          <w:rFonts w:ascii="微软雅黑" w:eastAsia="微软雅黑" w:hAnsi="微软雅黑" w:hint="eastAsia"/>
          <w:sz w:val="24"/>
          <w:szCs w:val="24"/>
        </w:rPr>
        <w:t>：</w:t>
      </w:r>
      <w:r w:rsidRPr="004C4FBD">
        <w:rPr>
          <w:rFonts w:ascii="微软雅黑" w:eastAsia="微软雅黑" w:hAnsi="微软雅黑"/>
          <w:sz w:val="24"/>
          <w:szCs w:val="24"/>
        </w:rPr>
        <w:t>公司依法参加养老保险及办理其它退休事宜。员工退休及返聘制度具体参照《员工退休及返聘参考文件》。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040EDDF" w14:textId="30FAC7A8" w:rsidR="004C4FBD" w:rsidRPr="002C2FCD" w:rsidRDefault="004C4FBD" w:rsidP="009B5A48">
      <w:pPr>
        <w:pStyle w:val="3"/>
        <w:ind w:firstLine="560"/>
        <w:rPr>
          <w:rFonts w:hint="eastAsia"/>
        </w:rPr>
      </w:pPr>
      <w:bookmarkStart w:id="437" w:name="_Toc172895930"/>
      <w:r w:rsidRPr="002C2FCD">
        <w:t>5.</w:t>
      </w:r>
      <w:r w:rsidRPr="002C2FCD">
        <w:t>其他福利</w:t>
      </w:r>
      <w:bookmarkEnd w:id="437"/>
    </w:p>
    <w:p w14:paraId="45F24E91" w14:textId="2928C6A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 保险：本公司依法参加保险，以保障职工生活。</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BBCE03F" w14:textId="1E10F73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5.1.1 工伤保险、养老保险、失业保险、医疗保险、生育保险</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7F3CD58" w14:textId="014F781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5.1.2 员工住房公积金缴</w:t>
      </w:r>
      <w:proofErr w:type="gramStart"/>
      <w:r w:rsidRPr="004C4FBD">
        <w:rPr>
          <w:rFonts w:ascii="微软雅黑" w:eastAsia="微软雅黑" w:hAnsi="微软雅黑"/>
          <w:sz w:val="24"/>
          <w:szCs w:val="24"/>
        </w:rPr>
        <w:t>交制度依</w:t>
      </w:r>
      <w:proofErr w:type="gramEnd"/>
      <w:r w:rsidRPr="004C4FBD">
        <w:rPr>
          <w:rFonts w:ascii="微软雅黑" w:eastAsia="微软雅黑" w:hAnsi="微软雅黑"/>
          <w:sz w:val="24"/>
          <w:szCs w:val="24"/>
        </w:rPr>
        <w:t>厦门市政府公告办法实施；</w:t>
      </w:r>
    </w:p>
    <w:p w14:paraId="7F197791" w14:textId="54AE8EF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5.1.3 公司为出向人员、门卫和实习生购买“雇主补偿契约责任保险”。</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F0CE446" w14:textId="47AFD55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 福利金：公司秉持劳资共荣之理念，以创造优良的工作环境及福利措施而努力。</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C9E08CC" w14:textId="3F98B0F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5.2.1为增进职工福利，由公司</w:t>
      </w:r>
      <w:proofErr w:type="gramStart"/>
      <w:r w:rsidRPr="004C4FBD">
        <w:rPr>
          <w:rFonts w:ascii="微软雅黑" w:eastAsia="微软雅黑" w:hAnsi="微软雅黑"/>
          <w:sz w:val="24"/>
          <w:szCs w:val="24"/>
        </w:rPr>
        <w:t>提拨</w:t>
      </w:r>
      <w:proofErr w:type="gramEnd"/>
      <w:r w:rsidRPr="004C4FBD">
        <w:rPr>
          <w:rFonts w:ascii="微软雅黑" w:eastAsia="微软雅黑" w:hAnsi="微软雅黑"/>
          <w:sz w:val="24"/>
          <w:szCs w:val="24"/>
        </w:rPr>
        <w:t>职工福利金，并成立职工福利委员会负责办理。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5C4833A" w14:textId="5FC8DFD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5.2.2福利措施：</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EEB317E" w14:textId="3DB04C8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w:t>
      </w:r>
      <w:r w:rsidR="00967BE4" w:rsidRPr="00967BE4">
        <w:rPr>
          <w:rFonts w:ascii="微软雅黑" w:eastAsia="微软雅黑" w:hAnsi="微软雅黑" w:hint="eastAsia"/>
          <w:color w:val="FF0000"/>
          <w:sz w:val="24"/>
          <w:szCs w:val="24"/>
        </w:rPr>
        <w:t>公司指定的节日金：依年度福利计划支给。</w:t>
      </w:r>
      <w:r w:rsidRPr="00967BE4">
        <w:rPr>
          <w:rFonts w:ascii="微软雅黑" w:eastAsia="微软雅黑" w:hAnsi="微软雅黑"/>
          <w:color w:val="FF0000"/>
          <w:sz w:val="24"/>
          <w:szCs w:val="24"/>
        </w:rPr>
        <w:tab/>
      </w:r>
    </w:p>
    <w:p w14:paraId="4FD69E6A" w14:textId="733B476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（2）吊唁慰问金：系指职工死亡抚恤金或其眷属死亡吊唁金。</w:t>
      </w:r>
      <w:r w:rsidRPr="004C4FBD">
        <w:rPr>
          <w:rFonts w:ascii="微软雅黑" w:eastAsia="微软雅黑" w:hAnsi="微软雅黑"/>
          <w:sz w:val="24"/>
          <w:szCs w:val="24"/>
        </w:rPr>
        <w:tab/>
      </w:r>
    </w:p>
    <w:p w14:paraId="77883B38" w14:textId="101309B8" w:rsidR="004C4FBD" w:rsidRPr="00967BE4" w:rsidRDefault="004C4FBD" w:rsidP="00CE2774">
      <w:pPr>
        <w:spacing w:line="360" w:lineRule="auto"/>
        <w:ind w:firstLineChars="200" w:firstLine="480"/>
        <w:jc w:val="left"/>
        <w:rPr>
          <w:rFonts w:ascii="微软雅黑" w:eastAsia="微软雅黑" w:hAnsi="微软雅黑" w:hint="eastAsia"/>
          <w:color w:val="FF0000"/>
          <w:sz w:val="24"/>
          <w:szCs w:val="24"/>
        </w:rPr>
      </w:pPr>
      <w:r w:rsidRPr="00967BE4">
        <w:rPr>
          <w:rFonts w:ascii="微软雅黑" w:eastAsia="微软雅黑" w:hAnsi="微软雅黑"/>
          <w:color w:val="FF0000"/>
          <w:sz w:val="24"/>
          <w:szCs w:val="24"/>
        </w:rPr>
        <w:t>（3）</w:t>
      </w:r>
      <w:r w:rsidR="00967BE4" w:rsidRPr="00967BE4">
        <w:rPr>
          <w:rFonts w:ascii="微软雅黑" w:eastAsia="微软雅黑" w:hAnsi="微软雅黑"/>
          <w:color w:val="FF0000"/>
          <w:sz w:val="24"/>
          <w:szCs w:val="24"/>
        </w:rPr>
        <w:t>团体活动：依年度福利计划。</w:t>
      </w:r>
    </w:p>
    <w:p w14:paraId="7628B870" w14:textId="021139C2" w:rsidR="00967BE4" w:rsidRPr="00967BE4" w:rsidRDefault="004C4FBD" w:rsidP="00967BE4">
      <w:pPr>
        <w:spacing w:line="360" w:lineRule="auto"/>
        <w:ind w:firstLineChars="200" w:firstLine="480"/>
        <w:jc w:val="left"/>
        <w:rPr>
          <w:rFonts w:ascii="微软雅黑" w:eastAsia="微软雅黑" w:hAnsi="微软雅黑" w:hint="eastAsia"/>
          <w:color w:val="FF0000"/>
          <w:sz w:val="24"/>
          <w:szCs w:val="24"/>
        </w:rPr>
      </w:pPr>
      <w:r w:rsidRPr="00967BE4">
        <w:rPr>
          <w:rFonts w:ascii="微软雅黑" w:eastAsia="微软雅黑" w:hAnsi="微软雅黑"/>
          <w:color w:val="FF0000"/>
          <w:sz w:val="24"/>
          <w:szCs w:val="24"/>
        </w:rPr>
        <w:t>（4）</w:t>
      </w:r>
      <w:r w:rsidR="00967BE4" w:rsidRPr="00967BE4">
        <w:rPr>
          <w:rFonts w:ascii="微软雅黑" w:eastAsia="微软雅黑" w:hAnsi="微软雅黑"/>
          <w:color w:val="FF0000"/>
          <w:sz w:val="24"/>
          <w:szCs w:val="24"/>
        </w:rPr>
        <w:t>职工宿舍及相关设施</w:t>
      </w:r>
      <w:r w:rsidR="00257BFD">
        <w:rPr>
          <w:rFonts w:ascii="微软雅黑" w:eastAsia="微软雅黑" w:hAnsi="微软雅黑" w:hint="eastAsia"/>
          <w:color w:val="FF0000"/>
          <w:sz w:val="24"/>
          <w:szCs w:val="24"/>
        </w:rPr>
        <w:t>。</w:t>
      </w:r>
    </w:p>
    <w:p w14:paraId="49043266" w14:textId="087D7B4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 厂服：人事报到当天，每人发两套厂服及工作帽。</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10E4AA5" w14:textId="6AF974D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5.3.1新进人员培训及上班时间必须穿厂服。</w:t>
      </w:r>
    </w:p>
    <w:p w14:paraId="5C5282BE" w14:textId="3CE0C16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5.3.2 根据各部门的要求，入厂报到当天将由人事发放帽子，制造车间出勤须配带工作帽。</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46E94F4" w14:textId="4402944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5.4 医疗保健：</w:t>
      </w:r>
    </w:p>
    <w:p w14:paraId="01553DFE" w14:textId="1567C8B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5.4.1公司设立卫生站，职工可到卫生站就诊，并在卫生站领取日常小药。</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E37FB96" w14:textId="498AB39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5.4.2各部设有应急小药箱﹑救护担架。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73D2171" w14:textId="6849658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5.5 职工之家：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F38AFB5" w14:textId="49F030BE" w:rsidR="004C4FBD" w:rsidRPr="004C4FBD" w:rsidRDefault="004C4FBD" w:rsidP="00172C0B">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5.5.1公司为职工提供宿舍，每间内置空调</w:t>
      </w:r>
      <w:r w:rsidR="00B50108">
        <w:rPr>
          <w:rFonts w:ascii="微软雅黑" w:eastAsia="微软雅黑" w:hAnsi="微软雅黑" w:hint="eastAsia"/>
          <w:sz w:val="24"/>
          <w:szCs w:val="24"/>
        </w:rPr>
        <w:t>、</w:t>
      </w:r>
      <w:r w:rsidRPr="004C4FBD">
        <w:rPr>
          <w:rFonts w:ascii="微软雅黑" w:eastAsia="微软雅黑" w:hAnsi="微软雅黑"/>
          <w:sz w:val="24"/>
          <w:szCs w:val="24"/>
        </w:rPr>
        <w:t>洗衣房，并24小时提供热水，每人每月从薪资</w:t>
      </w:r>
      <w:proofErr w:type="gramStart"/>
      <w:r w:rsidRPr="004C4FBD">
        <w:rPr>
          <w:rFonts w:ascii="微软雅黑" w:eastAsia="微软雅黑" w:hAnsi="微软雅黑"/>
          <w:sz w:val="24"/>
          <w:szCs w:val="24"/>
        </w:rPr>
        <w:t>中代减部分</w:t>
      </w:r>
      <w:proofErr w:type="gramEnd"/>
      <w:r w:rsidRPr="004C4FBD">
        <w:rPr>
          <w:rFonts w:ascii="微软雅黑" w:eastAsia="微软雅黑" w:hAnsi="微软雅黑"/>
          <w:sz w:val="24"/>
          <w:szCs w:val="24"/>
        </w:rPr>
        <w:t>住宿费。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D955792" w14:textId="579DA3B8" w:rsidR="007C7974" w:rsidRPr="004C4FBD" w:rsidRDefault="004C4FBD" w:rsidP="0022157B">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5.5.2公司成立宿舍自治会，为住宿职工组织及安排福利活动。</w:t>
      </w:r>
      <w:r w:rsidRPr="004C4FBD">
        <w:rPr>
          <w:rFonts w:ascii="微软雅黑" w:eastAsia="微软雅黑" w:hAnsi="微软雅黑"/>
          <w:sz w:val="24"/>
          <w:szCs w:val="24"/>
        </w:rPr>
        <w:tab/>
      </w:r>
    </w:p>
    <w:sectPr w:rsidR="007C7974" w:rsidRPr="004C4FBD" w:rsidSect="004145F4">
      <w:headerReference w:type="even" r:id="rId16"/>
      <w:headerReference w:type="default" r:id="rId17"/>
      <w:footerReference w:type="default" r:id="rId18"/>
      <w:headerReference w:type="first" r:id="rId19"/>
      <w:pgSz w:w="16838" w:h="23811" w:code="8"/>
      <w:pgMar w:top="720" w:right="720" w:bottom="720" w:left="720" w:header="851" w:footer="992" w:gutter="0"/>
      <w:pgBorders w:offsetFrom="page">
        <w:top w:val="double" w:sz="4" w:space="24" w:color="auto"/>
        <w:left w:val="double" w:sz="4" w:space="24" w:color="auto"/>
        <w:bottom w:val="double" w:sz="4" w:space="24" w:color="auto"/>
        <w:right w:val="double" w:sz="4" w:space="24" w:color="auto"/>
      </w:pgBorders>
      <w:pgNumType w:start="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270EA" w14:textId="77777777" w:rsidR="007205AE" w:rsidRDefault="007205AE" w:rsidP="00B0013C">
      <w:pPr>
        <w:rPr>
          <w:rFonts w:hint="eastAsia"/>
        </w:rPr>
      </w:pPr>
      <w:r>
        <w:separator/>
      </w:r>
    </w:p>
  </w:endnote>
  <w:endnote w:type="continuationSeparator" w:id="0">
    <w:p w14:paraId="4B74E520" w14:textId="77777777" w:rsidR="007205AE" w:rsidRDefault="007205AE" w:rsidP="00B0013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E401B" w14:textId="44B6373E" w:rsidR="006306B0" w:rsidRPr="006306B0" w:rsidRDefault="006306B0" w:rsidP="006306B0">
    <w:pPr>
      <w:pStyle w:val="a5"/>
      <w:jc w:val="center"/>
      <w:rPr>
        <w:rFonts w:ascii="微软雅黑" w:eastAsia="微软雅黑" w:hAnsi="微软雅黑" w:hint="eastAsia"/>
        <w:b/>
        <w:bCs/>
        <w:color w:val="FF0000"/>
        <w:sz w:val="22"/>
        <w:szCs w:val="22"/>
      </w:rPr>
    </w:pPr>
    <w:r w:rsidRPr="006306B0">
      <w:rPr>
        <w:rFonts w:ascii="微软雅黑" w:eastAsia="微软雅黑" w:hAnsi="微软雅黑" w:hint="eastAsia"/>
        <w:b/>
        <w:bCs/>
        <w:color w:val="FF0000"/>
        <w:sz w:val="22"/>
        <w:szCs w:val="22"/>
      </w:rPr>
      <w:t>内部文件 禁止外传</w:t>
    </w:r>
  </w:p>
  <w:p w14:paraId="4923510F" w14:textId="77777777" w:rsidR="00B0013C" w:rsidRDefault="00B0013C">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2867C" w14:textId="77777777" w:rsidR="007205AE" w:rsidRDefault="007205AE" w:rsidP="00B0013C">
      <w:pPr>
        <w:rPr>
          <w:rFonts w:hint="eastAsia"/>
        </w:rPr>
      </w:pPr>
      <w:r>
        <w:separator/>
      </w:r>
    </w:p>
  </w:footnote>
  <w:footnote w:type="continuationSeparator" w:id="0">
    <w:p w14:paraId="537F8CF1" w14:textId="77777777" w:rsidR="007205AE" w:rsidRDefault="007205AE" w:rsidP="00B0013C">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22E22" w14:textId="67BC3173" w:rsidR="000B61E8" w:rsidRDefault="000B61E8">
    <w:pPr>
      <w:pStyle w:val="a3"/>
      <w:rPr>
        <w:rFonts w:hint="eastAsia"/>
      </w:rPr>
    </w:pPr>
    <w:r>
      <w:rPr>
        <w:noProof/>
      </w:rPr>
      <mc:AlternateContent>
        <mc:Choice Requires="wps">
          <w:drawing>
            <wp:anchor distT="0" distB="0" distL="0" distR="0" simplePos="0" relativeHeight="251659264" behindDoc="0" locked="0" layoutInCell="1" allowOverlap="1" wp14:anchorId="39C1FC05" wp14:editId="7F27046C">
              <wp:simplePos x="635" y="635"/>
              <wp:positionH relativeFrom="page">
                <wp:align>right</wp:align>
              </wp:positionH>
              <wp:positionV relativeFrom="page">
                <wp:align>top</wp:align>
              </wp:positionV>
              <wp:extent cx="443865" cy="443865"/>
              <wp:effectExtent l="0" t="0" r="0" b="11430"/>
              <wp:wrapNone/>
              <wp:docPr id="6" name="文本框 6" descr="L2: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4A4D6C" w14:textId="038915C9" w:rsidR="000B61E8" w:rsidRPr="000B61E8" w:rsidRDefault="000B61E8" w:rsidP="000B61E8">
                          <w:pPr>
                            <w:rPr>
                              <w:rFonts w:ascii="Calibri" w:eastAsia="Calibri" w:hAnsi="Calibri" w:cs="Calibri"/>
                              <w:noProof/>
                              <w:color w:val="FF0000"/>
                              <w:sz w:val="28"/>
                              <w:szCs w:val="28"/>
                            </w:rPr>
                          </w:pPr>
                          <w:r w:rsidRPr="000B61E8">
                            <w:rPr>
                              <w:rFonts w:ascii="Calibri" w:eastAsia="Calibri" w:hAnsi="Calibri" w:cs="Calibri"/>
                              <w:noProof/>
                              <w:color w:val="FF0000"/>
                              <w:sz w:val="28"/>
                              <w:szCs w:val="28"/>
                            </w:rPr>
                            <w:t>L2: Internal use only</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9C1FC05" id="_x0000_t202" coordsize="21600,21600" o:spt="202" path="m,l,21600r21600,l21600,xe">
              <v:stroke joinstyle="miter"/>
              <v:path gradientshapeok="t" o:connecttype="rect"/>
            </v:shapetype>
            <v:shape id="文本框 6" o:spid="_x0000_s1026" type="#_x0000_t202" alt="L2: Internal use only" style="position:absolute;left:0;text-align:left;margin-left:-16.25pt;margin-top:0;width:34.95pt;height:34.9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4b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" filled="f" stroked="f">
              <v:textbox style="mso-fit-shape-to-text:t" inset="0,15pt,20pt,0">
                <w:txbxContent>
                  <w:p w14:paraId="7E4A4D6C" w14:textId="038915C9" w:rsidR="000B61E8" w:rsidRPr="000B61E8" w:rsidRDefault="000B61E8" w:rsidP="000B61E8">
                    <w:pPr>
                      <w:rPr>
                        <w:rFonts w:ascii="Calibri" w:eastAsia="Calibri" w:hAnsi="Calibri" w:cs="Calibri"/>
                        <w:noProof/>
                        <w:color w:val="FF0000"/>
                        <w:sz w:val="28"/>
                        <w:szCs w:val="28"/>
                      </w:rPr>
                    </w:pPr>
                    <w:r w:rsidRPr="000B61E8">
                      <w:rPr>
                        <w:rFonts w:ascii="Calibri" w:eastAsia="Calibri" w:hAnsi="Calibri" w:cs="Calibri"/>
                        <w:noProof/>
                        <w:color w:val="FF0000"/>
                        <w:sz w:val="28"/>
                        <w:szCs w:val="28"/>
                      </w:rPr>
                      <w:t>L2: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65131" w14:textId="6AC3405C" w:rsidR="006306B0" w:rsidRPr="006306B0" w:rsidRDefault="000B61E8">
    <w:pPr>
      <w:pStyle w:val="a3"/>
      <w:rPr>
        <w:rFonts w:ascii="微软雅黑" w:eastAsia="微软雅黑" w:hAnsi="微软雅黑" w:hint="eastAsia"/>
        <w:b/>
        <w:bCs/>
        <w:color w:val="FF0000"/>
        <w:sz w:val="22"/>
        <w:szCs w:val="22"/>
      </w:rPr>
    </w:pPr>
    <w:r>
      <w:rPr>
        <w:rFonts w:ascii="微软雅黑" w:eastAsia="微软雅黑" w:hAnsi="微软雅黑" w:hint="eastAsia"/>
        <w:b/>
        <w:bCs/>
        <w:noProof/>
        <w:color w:val="FF0000"/>
        <w:sz w:val="22"/>
        <w:szCs w:val="22"/>
      </w:rPr>
      <mc:AlternateContent>
        <mc:Choice Requires="wps">
          <w:drawing>
            <wp:anchor distT="0" distB="0" distL="0" distR="0" simplePos="0" relativeHeight="251660288" behindDoc="0" locked="0" layoutInCell="1" allowOverlap="1" wp14:anchorId="5F89093F" wp14:editId="6143AA31">
              <wp:simplePos x="457200" y="541606"/>
              <wp:positionH relativeFrom="page">
                <wp:align>right</wp:align>
              </wp:positionH>
              <wp:positionV relativeFrom="page">
                <wp:align>top</wp:align>
              </wp:positionV>
              <wp:extent cx="443865" cy="443865"/>
              <wp:effectExtent l="0" t="0" r="0" b="11430"/>
              <wp:wrapNone/>
              <wp:docPr id="7" name="文本框 7" descr="L2: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1C1DAB7" w14:textId="24F0557B" w:rsidR="000B61E8" w:rsidRPr="000B61E8" w:rsidRDefault="000B61E8" w:rsidP="000B61E8">
                          <w:pPr>
                            <w:rPr>
                              <w:rFonts w:ascii="Calibri" w:eastAsia="Calibri" w:hAnsi="Calibri" w:cs="Calibri"/>
                              <w:noProof/>
                              <w:color w:val="FF0000"/>
                              <w:sz w:val="28"/>
                              <w:szCs w:val="28"/>
                            </w:rPr>
                          </w:pPr>
                          <w:r w:rsidRPr="000B61E8">
                            <w:rPr>
                              <w:rFonts w:ascii="Calibri" w:eastAsia="Calibri" w:hAnsi="Calibri" w:cs="Calibri"/>
                              <w:noProof/>
                              <w:color w:val="FF0000"/>
                              <w:sz w:val="28"/>
                              <w:szCs w:val="28"/>
                            </w:rPr>
                            <w:t>L2: Internal use only</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F89093F" id="_x0000_t202" coordsize="21600,21600" o:spt="202" path="m,l,21600r21600,l21600,xe">
              <v:stroke joinstyle="miter"/>
              <v:path gradientshapeok="t" o:connecttype="rect"/>
            </v:shapetype>
            <v:shape id="文本框 7" o:spid="_x0000_s1027" type="#_x0000_t202" alt="L2: Internal use only" style="position:absolute;left:0;text-align:left;margin-left:-16.25pt;margin-top:0;width:34.95pt;height:34.9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XBt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" filled="f" stroked="f">
              <v:textbox style="mso-fit-shape-to-text:t" inset="0,15pt,20pt,0">
                <w:txbxContent>
                  <w:p w14:paraId="21C1DAB7" w14:textId="24F0557B" w:rsidR="000B61E8" w:rsidRPr="000B61E8" w:rsidRDefault="000B61E8" w:rsidP="000B61E8">
                    <w:pPr>
                      <w:rPr>
                        <w:rFonts w:ascii="Calibri" w:eastAsia="Calibri" w:hAnsi="Calibri" w:cs="Calibri"/>
                        <w:noProof/>
                        <w:color w:val="FF0000"/>
                        <w:sz w:val="28"/>
                        <w:szCs w:val="28"/>
                      </w:rPr>
                    </w:pPr>
                    <w:r w:rsidRPr="000B61E8">
                      <w:rPr>
                        <w:rFonts w:ascii="Calibri" w:eastAsia="Calibri" w:hAnsi="Calibri" w:cs="Calibri"/>
                        <w:noProof/>
                        <w:color w:val="FF0000"/>
                        <w:sz w:val="28"/>
                        <w:szCs w:val="28"/>
                      </w:rPr>
                      <w:t>L2: Internal use only</w:t>
                    </w:r>
                  </w:p>
                </w:txbxContent>
              </v:textbox>
              <w10:wrap anchorx="page" anchory="page"/>
            </v:shape>
          </w:pict>
        </mc:Fallback>
      </mc:AlternateContent>
    </w:r>
    <w:r w:rsidR="006306B0">
      <w:rPr>
        <w:rFonts w:ascii="微软雅黑" w:eastAsia="微软雅黑" w:hAnsi="微软雅黑" w:hint="eastAsia"/>
        <w:b/>
        <w:bCs/>
        <w:color w:val="FF0000"/>
        <w:sz w:val="22"/>
        <w:szCs w:val="22"/>
      </w:rPr>
      <w:t xml:space="preserve">内部文件 </w:t>
    </w:r>
    <w:r w:rsidR="006306B0" w:rsidRPr="006306B0">
      <w:rPr>
        <w:rFonts w:ascii="微软雅黑" w:eastAsia="微软雅黑" w:hAnsi="微软雅黑" w:hint="eastAsia"/>
        <w:b/>
        <w:bCs/>
        <w:color w:val="FF0000"/>
        <w:sz w:val="22"/>
        <w:szCs w:val="22"/>
      </w:rPr>
      <w:t>禁止外传</w:t>
    </w:r>
  </w:p>
  <w:p w14:paraId="32D517AF" w14:textId="77777777" w:rsidR="006306B0" w:rsidRDefault="006306B0">
    <w:pPr>
      <w:pStyle w:val="a3"/>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42E43" w14:textId="4EF47828" w:rsidR="000B61E8" w:rsidRDefault="000B61E8">
    <w:pPr>
      <w:pStyle w:val="a3"/>
      <w:rPr>
        <w:rFonts w:hint="eastAsia"/>
      </w:rPr>
    </w:pPr>
    <w:r>
      <w:rPr>
        <w:noProof/>
      </w:rPr>
      <mc:AlternateContent>
        <mc:Choice Requires="wps">
          <w:drawing>
            <wp:anchor distT="0" distB="0" distL="0" distR="0" simplePos="0" relativeHeight="251658240" behindDoc="0" locked="0" layoutInCell="1" allowOverlap="1" wp14:anchorId="13B2879A" wp14:editId="6B1356B4">
              <wp:simplePos x="635" y="635"/>
              <wp:positionH relativeFrom="page">
                <wp:align>right</wp:align>
              </wp:positionH>
              <wp:positionV relativeFrom="page">
                <wp:align>top</wp:align>
              </wp:positionV>
              <wp:extent cx="443865" cy="443865"/>
              <wp:effectExtent l="0" t="0" r="0" b="11430"/>
              <wp:wrapNone/>
              <wp:docPr id="5" name="文本框 5" descr="L2: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129C450" w14:textId="2A5D11A6" w:rsidR="000B61E8" w:rsidRPr="000B61E8" w:rsidRDefault="000B61E8" w:rsidP="000B61E8">
                          <w:pPr>
                            <w:rPr>
                              <w:rFonts w:ascii="Calibri" w:eastAsia="Calibri" w:hAnsi="Calibri" w:cs="Calibri"/>
                              <w:noProof/>
                              <w:color w:val="FF0000"/>
                              <w:sz w:val="28"/>
                              <w:szCs w:val="28"/>
                            </w:rPr>
                          </w:pPr>
                          <w:r w:rsidRPr="000B61E8">
                            <w:rPr>
                              <w:rFonts w:ascii="Calibri" w:eastAsia="Calibri" w:hAnsi="Calibri" w:cs="Calibri"/>
                              <w:noProof/>
                              <w:color w:val="FF0000"/>
                              <w:sz w:val="28"/>
                              <w:szCs w:val="28"/>
                            </w:rPr>
                            <w:t>L2: Internal use only</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3B2879A" id="_x0000_t202" coordsize="21600,21600" o:spt="202" path="m,l,21600r21600,l21600,xe">
              <v:stroke joinstyle="miter"/>
              <v:path gradientshapeok="t" o:connecttype="rect"/>
            </v:shapetype>
            <v:shape id="文本框 5" o:spid="_x0000_s1028" type="#_x0000_t202" alt="L2: Internal use only" style="position:absolute;left:0;text-align:left;margin-left:-16.25pt;margin-top:0;width:34.95pt;height:34.9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4Mv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RG0lY3qXL3L0XPJmi3kevf1YZI76AVCLU3wW&#10;liczFgc1mtKBfkNNr+NtmGKG450lDaP5EHr54pvgYr1ORagly8LW7CyPrSNmEdDX7o05O6AekK4n&#10;GCXFinfg97XxT2/Xx4AUJGYivj2aA+yow8Tt8Gai0H/1U9X1Za9+Ag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TruDLw8CAAAh&#10;BAAADgAAAAAAAAAAAAAAAAAuAgAAZHJzL2Uyb0RvYy54bWxQSwECLQAUAAYACAAAACEAd1eEQtoA&#10;AAADAQAADwAAAAAAAAAAAAAAAABpBAAAZHJzL2Rvd25yZXYueG1sUEsFBgAAAAAEAAQA8wAAAHAF&#10;AAAAAA==&#10;" filled="f" stroked="f">
              <v:textbox style="mso-fit-shape-to-text:t" inset="0,15pt,20pt,0">
                <w:txbxContent>
                  <w:p w14:paraId="3129C450" w14:textId="2A5D11A6" w:rsidR="000B61E8" w:rsidRPr="000B61E8" w:rsidRDefault="000B61E8" w:rsidP="000B61E8">
                    <w:pPr>
                      <w:rPr>
                        <w:rFonts w:ascii="Calibri" w:eastAsia="Calibri" w:hAnsi="Calibri" w:cs="Calibri"/>
                        <w:noProof/>
                        <w:color w:val="FF0000"/>
                        <w:sz w:val="28"/>
                        <w:szCs w:val="28"/>
                      </w:rPr>
                    </w:pPr>
                    <w:r w:rsidRPr="000B61E8">
                      <w:rPr>
                        <w:rFonts w:ascii="Calibri" w:eastAsia="Calibri" w:hAnsi="Calibri" w:cs="Calibri"/>
                        <w:noProof/>
                        <w:color w:val="FF0000"/>
                        <w:sz w:val="28"/>
                        <w:szCs w:val="28"/>
                      </w:rPr>
                      <w:t>L2: Internal use only</w:t>
                    </w:r>
                  </w:p>
                </w:txbxContent>
              </v:textbox>
              <w10:wrap anchorx="page" anchory="page"/>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Li 01 Huang">
    <w15:presenceInfo w15:providerId="AD" w15:userId="S::LiLi.01.Huang@tdk.com::9754f8f1-ec33-4c26-9de9-abf1fe266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o:colormru v:ext="edit" colors="#ffe5e5,#fff7f7,#f7feff,#f7f7ff,#ebf0f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FEC"/>
    <w:rsid w:val="00000032"/>
    <w:rsid w:val="00005EB6"/>
    <w:rsid w:val="00013194"/>
    <w:rsid w:val="00016B06"/>
    <w:rsid w:val="000222BB"/>
    <w:rsid w:val="00030CC8"/>
    <w:rsid w:val="00037DBC"/>
    <w:rsid w:val="0004020C"/>
    <w:rsid w:val="00040AA1"/>
    <w:rsid w:val="00040B8A"/>
    <w:rsid w:val="00041549"/>
    <w:rsid w:val="00043C28"/>
    <w:rsid w:val="0005445C"/>
    <w:rsid w:val="00056546"/>
    <w:rsid w:val="00062300"/>
    <w:rsid w:val="0007070B"/>
    <w:rsid w:val="00076264"/>
    <w:rsid w:val="00082F1F"/>
    <w:rsid w:val="00085243"/>
    <w:rsid w:val="000864D6"/>
    <w:rsid w:val="000A022D"/>
    <w:rsid w:val="000A1178"/>
    <w:rsid w:val="000B51E1"/>
    <w:rsid w:val="000B61E8"/>
    <w:rsid w:val="000B76C1"/>
    <w:rsid w:val="000C0443"/>
    <w:rsid w:val="000C05EA"/>
    <w:rsid w:val="000C2409"/>
    <w:rsid w:val="000C6667"/>
    <w:rsid w:val="000D1022"/>
    <w:rsid w:val="000D4B1C"/>
    <w:rsid w:val="000E07FE"/>
    <w:rsid w:val="000E2CB6"/>
    <w:rsid w:val="000E38A1"/>
    <w:rsid w:val="000F49C5"/>
    <w:rsid w:val="000F734A"/>
    <w:rsid w:val="000F7A45"/>
    <w:rsid w:val="000F7ADE"/>
    <w:rsid w:val="0010643F"/>
    <w:rsid w:val="001217FF"/>
    <w:rsid w:val="0013723E"/>
    <w:rsid w:val="00141D8B"/>
    <w:rsid w:val="001442F1"/>
    <w:rsid w:val="001539ED"/>
    <w:rsid w:val="0016599A"/>
    <w:rsid w:val="00170ED6"/>
    <w:rsid w:val="00171DAF"/>
    <w:rsid w:val="00172C0B"/>
    <w:rsid w:val="00182FF7"/>
    <w:rsid w:val="00185148"/>
    <w:rsid w:val="00185FCF"/>
    <w:rsid w:val="00186C8A"/>
    <w:rsid w:val="00197C9D"/>
    <w:rsid w:val="001A59D1"/>
    <w:rsid w:val="001B201A"/>
    <w:rsid w:val="001B6515"/>
    <w:rsid w:val="001C03E8"/>
    <w:rsid w:val="001C2C93"/>
    <w:rsid w:val="001C46D5"/>
    <w:rsid w:val="001C71C1"/>
    <w:rsid w:val="001F0BF2"/>
    <w:rsid w:val="001F4C3F"/>
    <w:rsid w:val="001F6A6B"/>
    <w:rsid w:val="0022157B"/>
    <w:rsid w:val="00221B4C"/>
    <w:rsid w:val="00230915"/>
    <w:rsid w:val="00234303"/>
    <w:rsid w:val="002428BB"/>
    <w:rsid w:val="002463B5"/>
    <w:rsid w:val="00247B18"/>
    <w:rsid w:val="00250C68"/>
    <w:rsid w:val="00253D09"/>
    <w:rsid w:val="00257BFD"/>
    <w:rsid w:val="002642D8"/>
    <w:rsid w:val="00272872"/>
    <w:rsid w:val="00276058"/>
    <w:rsid w:val="00281F57"/>
    <w:rsid w:val="00284E71"/>
    <w:rsid w:val="00290233"/>
    <w:rsid w:val="0029105F"/>
    <w:rsid w:val="00291C36"/>
    <w:rsid w:val="002A0372"/>
    <w:rsid w:val="002B59BE"/>
    <w:rsid w:val="002C14E1"/>
    <w:rsid w:val="002C2FCD"/>
    <w:rsid w:val="002C3E21"/>
    <w:rsid w:val="002D13E6"/>
    <w:rsid w:val="002D3D16"/>
    <w:rsid w:val="002D6469"/>
    <w:rsid w:val="002E0A11"/>
    <w:rsid w:val="002F32DB"/>
    <w:rsid w:val="002F5558"/>
    <w:rsid w:val="002F6EE8"/>
    <w:rsid w:val="00307B71"/>
    <w:rsid w:val="003167FF"/>
    <w:rsid w:val="003239FE"/>
    <w:rsid w:val="00345871"/>
    <w:rsid w:val="00352462"/>
    <w:rsid w:val="003603FC"/>
    <w:rsid w:val="003700FF"/>
    <w:rsid w:val="00392AD9"/>
    <w:rsid w:val="003A217D"/>
    <w:rsid w:val="003B0CD1"/>
    <w:rsid w:val="003B2C1B"/>
    <w:rsid w:val="003B2E5B"/>
    <w:rsid w:val="003C245C"/>
    <w:rsid w:val="003C47B3"/>
    <w:rsid w:val="003D0191"/>
    <w:rsid w:val="003E2338"/>
    <w:rsid w:val="003E3DED"/>
    <w:rsid w:val="003F559F"/>
    <w:rsid w:val="003F5A19"/>
    <w:rsid w:val="003F7A2A"/>
    <w:rsid w:val="004015E5"/>
    <w:rsid w:val="00401D14"/>
    <w:rsid w:val="00402E5E"/>
    <w:rsid w:val="004145F4"/>
    <w:rsid w:val="00415106"/>
    <w:rsid w:val="004162E3"/>
    <w:rsid w:val="00425638"/>
    <w:rsid w:val="004267AF"/>
    <w:rsid w:val="00451A80"/>
    <w:rsid w:val="00470756"/>
    <w:rsid w:val="00475561"/>
    <w:rsid w:val="00476E56"/>
    <w:rsid w:val="00481943"/>
    <w:rsid w:val="00482E1E"/>
    <w:rsid w:val="004842A6"/>
    <w:rsid w:val="00484434"/>
    <w:rsid w:val="004918CE"/>
    <w:rsid w:val="00494B90"/>
    <w:rsid w:val="004A52CA"/>
    <w:rsid w:val="004B2B3C"/>
    <w:rsid w:val="004C4FBD"/>
    <w:rsid w:val="004C6C3B"/>
    <w:rsid w:val="004D32ED"/>
    <w:rsid w:val="004E4F4D"/>
    <w:rsid w:val="004F0053"/>
    <w:rsid w:val="004F2EB6"/>
    <w:rsid w:val="00514768"/>
    <w:rsid w:val="00521BE0"/>
    <w:rsid w:val="005301D4"/>
    <w:rsid w:val="0053633F"/>
    <w:rsid w:val="00543EEA"/>
    <w:rsid w:val="00550688"/>
    <w:rsid w:val="00561C28"/>
    <w:rsid w:val="00562FF3"/>
    <w:rsid w:val="0056507D"/>
    <w:rsid w:val="00570FEB"/>
    <w:rsid w:val="005730AD"/>
    <w:rsid w:val="00580B99"/>
    <w:rsid w:val="005A4CD0"/>
    <w:rsid w:val="005B0B10"/>
    <w:rsid w:val="005B74CD"/>
    <w:rsid w:val="005C4DB1"/>
    <w:rsid w:val="005C5338"/>
    <w:rsid w:val="005C5FC4"/>
    <w:rsid w:val="005D3755"/>
    <w:rsid w:val="005D66BE"/>
    <w:rsid w:val="005E528D"/>
    <w:rsid w:val="005F4E5D"/>
    <w:rsid w:val="005F561B"/>
    <w:rsid w:val="005F5D9B"/>
    <w:rsid w:val="006306B0"/>
    <w:rsid w:val="00641FA8"/>
    <w:rsid w:val="00653E2B"/>
    <w:rsid w:val="006771DC"/>
    <w:rsid w:val="00680C11"/>
    <w:rsid w:val="006A2A8F"/>
    <w:rsid w:val="006B04BD"/>
    <w:rsid w:val="006B0F3E"/>
    <w:rsid w:val="006B33E7"/>
    <w:rsid w:val="006B453E"/>
    <w:rsid w:val="006D3174"/>
    <w:rsid w:val="006D4575"/>
    <w:rsid w:val="006D4C34"/>
    <w:rsid w:val="006E691B"/>
    <w:rsid w:val="00710A98"/>
    <w:rsid w:val="00714B2A"/>
    <w:rsid w:val="007205AE"/>
    <w:rsid w:val="0072477C"/>
    <w:rsid w:val="00731827"/>
    <w:rsid w:val="007343DA"/>
    <w:rsid w:val="00736CD7"/>
    <w:rsid w:val="007410B2"/>
    <w:rsid w:val="00744155"/>
    <w:rsid w:val="00746A0D"/>
    <w:rsid w:val="007533EE"/>
    <w:rsid w:val="007576AD"/>
    <w:rsid w:val="00760F27"/>
    <w:rsid w:val="0077454C"/>
    <w:rsid w:val="007771EE"/>
    <w:rsid w:val="00786813"/>
    <w:rsid w:val="00787B38"/>
    <w:rsid w:val="00797BEC"/>
    <w:rsid w:val="007A1B93"/>
    <w:rsid w:val="007A23A3"/>
    <w:rsid w:val="007A420D"/>
    <w:rsid w:val="007A4376"/>
    <w:rsid w:val="007B4CD6"/>
    <w:rsid w:val="007C7974"/>
    <w:rsid w:val="007D2120"/>
    <w:rsid w:val="007D4F25"/>
    <w:rsid w:val="007E0326"/>
    <w:rsid w:val="007E4E5F"/>
    <w:rsid w:val="007F3CD9"/>
    <w:rsid w:val="007F5F50"/>
    <w:rsid w:val="008012F8"/>
    <w:rsid w:val="00805354"/>
    <w:rsid w:val="008207BE"/>
    <w:rsid w:val="0082123E"/>
    <w:rsid w:val="00833C07"/>
    <w:rsid w:val="008425D8"/>
    <w:rsid w:val="008503B1"/>
    <w:rsid w:val="008577C7"/>
    <w:rsid w:val="00874F0D"/>
    <w:rsid w:val="00877FE7"/>
    <w:rsid w:val="008847F7"/>
    <w:rsid w:val="008A0310"/>
    <w:rsid w:val="008A3D47"/>
    <w:rsid w:val="008A576C"/>
    <w:rsid w:val="008C296D"/>
    <w:rsid w:val="008C728C"/>
    <w:rsid w:val="008D6B82"/>
    <w:rsid w:val="008D763E"/>
    <w:rsid w:val="008E19B7"/>
    <w:rsid w:val="008F0917"/>
    <w:rsid w:val="008F1323"/>
    <w:rsid w:val="008F1377"/>
    <w:rsid w:val="008F3FEC"/>
    <w:rsid w:val="00900BE1"/>
    <w:rsid w:val="00905164"/>
    <w:rsid w:val="00914E9E"/>
    <w:rsid w:val="00914F03"/>
    <w:rsid w:val="0091562C"/>
    <w:rsid w:val="00922E10"/>
    <w:rsid w:val="00924C09"/>
    <w:rsid w:val="0092514A"/>
    <w:rsid w:val="009329CA"/>
    <w:rsid w:val="00943C8F"/>
    <w:rsid w:val="0095050B"/>
    <w:rsid w:val="00952B83"/>
    <w:rsid w:val="00954BD9"/>
    <w:rsid w:val="00964BA1"/>
    <w:rsid w:val="00967BE4"/>
    <w:rsid w:val="009729EA"/>
    <w:rsid w:val="00972DA3"/>
    <w:rsid w:val="00980B8C"/>
    <w:rsid w:val="009819C3"/>
    <w:rsid w:val="00985D02"/>
    <w:rsid w:val="009B352C"/>
    <w:rsid w:val="009B4139"/>
    <w:rsid w:val="009B437E"/>
    <w:rsid w:val="009B5A48"/>
    <w:rsid w:val="009B6D80"/>
    <w:rsid w:val="009B7ACA"/>
    <w:rsid w:val="009C10ED"/>
    <w:rsid w:val="009C2D0A"/>
    <w:rsid w:val="009C3F8F"/>
    <w:rsid w:val="009C4C02"/>
    <w:rsid w:val="009D0831"/>
    <w:rsid w:val="009D370F"/>
    <w:rsid w:val="009D5F47"/>
    <w:rsid w:val="009E15AF"/>
    <w:rsid w:val="009E3ED1"/>
    <w:rsid w:val="009F4DCA"/>
    <w:rsid w:val="00A03C10"/>
    <w:rsid w:val="00A052CD"/>
    <w:rsid w:val="00A14ADF"/>
    <w:rsid w:val="00A2138D"/>
    <w:rsid w:val="00A300A5"/>
    <w:rsid w:val="00A36343"/>
    <w:rsid w:val="00A51367"/>
    <w:rsid w:val="00A556A2"/>
    <w:rsid w:val="00A557AB"/>
    <w:rsid w:val="00A725DE"/>
    <w:rsid w:val="00A868D8"/>
    <w:rsid w:val="00A922A2"/>
    <w:rsid w:val="00AA5271"/>
    <w:rsid w:val="00AA58BD"/>
    <w:rsid w:val="00AC21F8"/>
    <w:rsid w:val="00AC2CCF"/>
    <w:rsid w:val="00AE3CAA"/>
    <w:rsid w:val="00AF1153"/>
    <w:rsid w:val="00AF5A59"/>
    <w:rsid w:val="00AF7291"/>
    <w:rsid w:val="00B0013C"/>
    <w:rsid w:val="00B047CB"/>
    <w:rsid w:val="00B05341"/>
    <w:rsid w:val="00B11BC9"/>
    <w:rsid w:val="00B128B8"/>
    <w:rsid w:val="00B13B1A"/>
    <w:rsid w:val="00B21A00"/>
    <w:rsid w:val="00B239E3"/>
    <w:rsid w:val="00B2754A"/>
    <w:rsid w:val="00B35DFD"/>
    <w:rsid w:val="00B36BBA"/>
    <w:rsid w:val="00B3758E"/>
    <w:rsid w:val="00B42FC8"/>
    <w:rsid w:val="00B43F30"/>
    <w:rsid w:val="00B50108"/>
    <w:rsid w:val="00B54C57"/>
    <w:rsid w:val="00B672A2"/>
    <w:rsid w:val="00B678DD"/>
    <w:rsid w:val="00B77870"/>
    <w:rsid w:val="00B810F4"/>
    <w:rsid w:val="00B81C59"/>
    <w:rsid w:val="00B81CDB"/>
    <w:rsid w:val="00B86114"/>
    <w:rsid w:val="00B91EB8"/>
    <w:rsid w:val="00B9269A"/>
    <w:rsid w:val="00B961DC"/>
    <w:rsid w:val="00BA1116"/>
    <w:rsid w:val="00BA5ED4"/>
    <w:rsid w:val="00BC01C6"/>
    <w:rsid w:val="00BD1F5F"/>
    <w:rsid w:val="00BD7A68"/>
    <w:rsid w:val="00BE7472"/>
    <w:rsid w:val="00C052B8"/>
    <w:rsid w:val="00C05804"/>
    <w:rsid w:val="00C104B9"/>
    <w:rsid w:val="00C12D29"/>
    <w:rsid w:val="00C17B86"/>
    <w:rsid w:val="00C44793"/>
    <w:rsid w:val="00C56182"/>
    <w:rsid w:val="00C57A72"/>
    <w:rsid w:val="00C62064"/>
    <w:rsid w:val="00C84703"/>
    <w:rsid w:val="00C86B15"/>
    <w:rsid w:val="00CA5F96"/>
    <w:rsid w:val="00CA7112"/>
    <w:rsid w:val="00CB0028"/>
    <w:rsid w:val="00CB381E"/>
    <w:rsid w:val="00CB4450"/>
    <w:rsid w:val="00CB75B2"/>
    <w:rsid w:val="00CD6279"/>
    <w:rsid w:val="00CD715A"/>
    <w:rsid w:val="00CE229B"/>
    <w:rsid w:val="00CE273E"/>
    <w:rsid w:val="00CE2774"/>
    <w:rsid w:val="00CE4FD1"/>
    <w:rsid w:val="00CE7C57"/>
    <w:rsid w:val="00D01310"/>
    <w:rsid w:val="00D16306"/>
    <w:rsid w:val="00D24AFB"/>
    <w:rsid w:val="00D250FB"/>
    <w:rsid w:val="00D2569D"/>
    <w:rsid w:val="00D328E7"/>
    <w:rsid w:val="00D362EB"/>
    <w:rsid w:val="00D40988"/>
    <w:rsid w:val="00D43833"/>
    <w:rsid w:val="00D463E1"/>
    <w:rsid w:val="00D52128"/>
    <w:rsid w:val="00D560EB"/>
    <w:rsid w:val="00D6487E"/>
    <w:rsid w:val="00D665F6"/>
    <w:rsid w:val="00D66DC9"/>
    <w:rsid w:val="00D73203"/>
    <w:rsid w:val="00D738E9"/>
    <w:rsid w:val="00D85F7D"/>
    <w:rsid w:val="00DA026C"/>
    <w:rsid w:val="00DA1319"/>
    <w:rsid w:val="00DC223F"/>
    <w:rsid w:val="00DC42FE"/>
    <w:rsid w:val="00DC4FB3"/>
    <w:rsid w:val="00DD052C"/>
    <w:rsid w:val="00DD3221"/>
    <w:rsid w:val="00DE2397"/>
    <w:rsid w:val="00DE3782"/>
    <w:rsid w:val="00DE3E9A"/>
    <w:rsid w:val="00DE5E1A"/>
    <w:rsid w:val="00DF67D9"/>
    <w:rsid w:val="00E0746E"/>
    <w:rsid w:val="00E15A32"/>
    <w:rsid w:val="00E2056D"/>
    <w:rsid w:val="00E23BB9"/>
    <w:rsid w:val="00E2492B"/>
    <w:rsid w:val="00E444A9"/>
    <w:rsid w:val="00E5344B"/>
    <w:rsid w:val="00E636ED"/>
    <w:rsid w:val="00E641FB"/>
    <w:rsid w:val="00EA1397"/>
    <w:rsid w:val="00EA1712"/>
    <w:rsid w:val="00EA1938"/>
    <w:rsid w:val="00EA30B2"/>
    <w:rsid w:val="00EA4C1E"/>
    <w:rsid w:val="00EA5160"/>
    <w:rsid w:val="00EA7282"/>
    <w:rsid w:val="00EB200D"/>
    <w:rsid w:val="00EC024A"/>
    <w:rsid w:val="00EC382E"/>
    <w:rsid w:val="00EC78BC"/>
    <w:rsid w:val="00ED443E"/>
    <w:rsid w:val="00ED72F4"/>
    <w:rsid w:val="00EE6ECC"/>
    <w:rsid w:val="00EF4762"/>
    <w:rsid w:val="00EF7696"/>
    <w:rsid w:val="00F0514B"/>
    <w:rsid w:val="00F05753"/>
    <w:rsid w:val="00F063DF"/>
    <w:rsid w:val="00F11DF1"/>
    <w:rsid w:val="00F12D76"/>
    <w:rsid w:val="00F22330"/>
    <w:rsid w:val="00F35D4A"/>
    <w:rsid w:val="00F45AFF"/>
    <w:rsid w:val="00F465F2"/>
    <w:rsid w:val="00F501B4"/>
    <w:rsid w:val="00F503E9"/>
    <w:rsid w:val="00F53454"/>
    <w:rsid w:val="00F55EB2"/>
    <w:rsid w:val="00F60D1D"/>
    <w:rsid w:val="00F619C1"/>
    <w:rsid w:val="00F72689"/>
    <w:rsid w:val="00F72976"/>
    <w:rsid w:val="00F7445D"/>
    <w:rsid w:val="00F77F64"/>
    <w:rsid w:val="00F86513"/>
    <w:rsid w:val="00FA13A8"/>
    <w:rsid w:val="00FB3237"/>
    <w:rsid w:val="00FC2922"/>
    <w:rsid w:val="00FC6227"/>
    <w:rsid w:val="00FC7884"/>
    <w:rsid w:val="00FD18F9"/>
    <w:rsid w:val="00FD5164"/>
    <w:rsid w:val="00FE56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fe5e5,#fff7f7,#f7feff,#f7f7ff,#ebf0ff"/>
    </o:shapedefaults>
    <o:shapelayout v:ext="edit">
      <o:idmap v:ext="edit" data="2"/>
    </o:shapelayout>
  </w:shapeDefaults>
  <w:decimalSymbol w:val="."/>
  <w:listSeparator w:val=","/>
  <w14:docId w14:val="4FDFD05C"/>
  <w15:chartTrackingRefBased/>
  <w15:docId w15:val="{814A780F-CAD3-4B81-9381-86EDEE339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aliases w:val="一级目录"/>
    <w:basedOn w:val="a"/>
    <w:next w:val="a"/>
    <w:link w:val="10"/>
    <w:uiPriority w:val="9"/>
    <w:qFormat/>
    <w:rsid w:val="00A51367"/>
    <w:pPr>
      <w:keepNext/>
      <w:keepLines/>
      <w:spacing w:before="340" w:after="330" w:line="578" w:lineRule="auto"/>
      <w:jc w:val="left"/>
      <w:outlineLvl w:val="0"/>
    </w:pPr>
    <w:rPr>
      <w:rFonts w:eastAsia="微软雅黑"/>
      <w:b/>
      <w:bCs/>
      <w:kern w:val="44"/>
      <w:sz w:val="30"/>
      <w:szCs w:val="44"/>
    </w:rPr>
  </w:style>
  <w:style w:type="paragraph" w:styleId="2">
    <w:name w:val="heading 2"/>
    <w:basedOn w:val="a"/>
    <w:next w:val="a"/>
    <w:link w:val="20"/>
    <w:uiPriority w:val="9"/>
    <w:unhideWhenUsed/>
    <w:qFormat/>
    <w:rsid w:val="00A5136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二级目录"/>
    <w:basedOn w:val="a"/>
    <w:next w:val="a"/>
    <w:link w:val="30"/>
    <w:uiPriority w:val="9"/>
    <w:unhideWhenUsed/>
    <w:qFormat/>
    <w:rsid w:val="009B5A48"/>
    <w:pPr>
      <w:keepNext/>
      <w:keepLines/>
      <w:spacing w:line="360" w:lineRule="auto"/>
      <w:ind w:firstLineChars="200" w:firstLine="200"/>
      <w:jc w:val="left"/>
      <w:outlineLvl w:val="2"/>
    </w:pPr>
    <w:rPr>
      <w:rFonts w:eastAsia="微软雅黑"/>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0013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0013C"/>
    <w:rPr>
      <w:sz w:val="18"/>
      <w:szCs w:val="18"/>
    </w:rPr>
  </w:style>
  <w:style w:type="paragraph" w:styleId="a5">
    <w:name w:val="footer"/>
    <w:basedOn w:val="a"/>
    <w:link w:val="a6"/>
    <w:uiPriority w:val="99"/>
    <w:unhideWhenUsed/>
    <w:rsid w:val="00B0013C"/>
    <w:pPr>
      <w:tabs>
        <w:tab w:val="center" w:pos="4153"/>
        <w:tab w:val="right" w:pos="8306"/>
      </w:tabs>
      <w:snapToGrid w:val="0"/>
      <w:jc w:val="left"/>
    </w:pPr>
    <w:rPr>
      <w:sz w:val="18"/>
      <w:szCs w:val="18"/>
    </w:rPr>
  </w:style>
  <w:style w:type="character" w:customStyle="1" w:styleId="a6">
    <w:name w:val="页脚 字符"/>
    <w:basedOn w:val="a0"/>
    <w:link w:val="a5"/>
    <w:uiPriority w:val="99"/>
    <w:rsid w:val="00B0013C"/>
    <w:rPr>
      <w:sz w:val="18"/>
      <w:szCs w:val="18"/>
    </w:rPr>
  </w:style>
  <w:style w:type="character" w:customStyle="1" w:styleId="10">
    <w:name w:val="标题 1 字符"/>
    <w:aliases w:val="一级目录 字符"/>
    <w:basedOn w:val="a0"/>
    <w:link w:val="1"/>
    <w:uiPriority w:val="9"/>
    <w:rsid w:val="00A51367"/>
    <w:rPr>
      <w:rFonts w:eastAsia="微软雅黑"/>
      <w:b/>
      <w:bCs/>
      <w:kern w:val="44"/>
      <w:sz w:val="30"/>
      <w:szCs w:val="44"/>
    </w:rPr>
  </w:style>
  <w:style w:type="character" w:customStyle="1" w:styleId="20">
    <w:name w:val="标题 2 字符"/>
    <w:basedOn w:val="a0"/>
    <w:link w:val="2"/>
    <w:uiPriority w:val="9"/>
    <w:rsid w:val="00A51367"/>
    <w:rPr>
      <w:rFonts w:asciiTheme="majorHAnsi" w:eastAsiaTheme="majorEastAsia" w:hAnsiTheme="majorHAnsi" w:cstheme="majorBidi"/>
      <w:b/>
      <w:bCs/>
      <w:sz w:val="32"/>
      <w:szCs w:val="32"/>
    </w:rPr>
  </w:style>
  <w:style w:type="character" w:customStyle="1" w:styleId="30">
    <w:name w:val="标题 3 字符"/>
    <w:aliases w:val="二级目录 字符"/>
    <w:basedOn w:val="a0"/>
    <w:link w:val="3"/>
    <w:uiPriority w:val="9"/>
    <w:rsid w:val="009B5A48"/>
    <w:rPr>
      <w:rFonts w:eastAsia="微软雅黑"/>
      <w:b/>
      <w:bCs/>
      <w:sz w:val="28"/>
      <w:szCs w:val="32"/>
    </w:rPr>
  </w:style>
  <w:style w:type="paragraph" w:styleId="TOC">
    <w:name w:val="TOC Heading"/>
    <w:basedOn w:val="1"/>
    <w:next w:val="a"/>
    <w:uiPriority w:val="39"/>
    <w:unhideWhenUsed/>
    <w:qFormat/>
    <w:rsid w:val="005E528D"/>
    <w:pPr>
      <w:widowControl/>
      <w:spacing w:before="240" w:after="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OC2">
    <w:name w:val="toc 2"/>
    <w:basedOn w:val="a"/>
    <w:next w:val="a"/>
    <w:autoRedefine/>
    <w:uiPriority w:val="39"/>
    <w:unhideWhenUsed/>
    <w:rsid w:val="005E528D"/>
    <w:pPr>
      <w:widowControl/>
      <w:spacing w:after="100" w:line="259" w:lineRule="auto"/>
      <w:ind w:left="220"/>
      <w:jc w:val="left"/>
    </w:pPr>
    <w:rPr>
      <w:rFonts w:cs="Times New Roman"/>
      <w:kern w:val="0"/>
      <w:sz w:val="22"/>
    </w:rPr>
  </w:style>
  <w:style w:type="paragraph" w:styleId="TOC1">
    <w:name w:val="toc 1"/>
    <w:basedOn w:val="a"/>
    <w:next w:val="a"/>
    <w:autoRedefine/>
    <w:uiPriority w:val="39"/>
    <w:unhideWhenUsed/>
    <w:rsid w:val="005E528D"/>
    <w:pPr>
      <w:widowControl/>
      <w:spacing w:after="100" w:line="259" w:lineRule="auto"/>
      <w:jc w:val="left"/>
    </w:pPr>
    <w:rPr>
      <w:rFonts w:cs="Times New Roman"/>
      <w:kern w:val="0"/>
      <w:sz w:val="22"/>
    </w:rPr>
  </w:style>
  <w:style w:type="paragraph" w:styleId="TOC3">
    <w:name w:val="toc 3"/>
    <w:basedOn w:val="a"/>
    <w:next w:val="a"/>
    <w:autoRedefine/>
    <w:uiPriority w:val="39"/>
    <w:unhideWhenUsed/>
    <w:rsid w:val="005E528D"/>
    <w:pPr>
      <w:widowControl/>
      <w:spacing w:after="100" w:line="259" w:lineRule="auto"/>
      <w:ind w:left="440"/>
      <w:jc w:val="left"/>
    </w:pPr>
    <w:rPr>
      <w:rFonts w:cs="Times New Roman"/>
      <w:kern w:val="0"/>
      <w:sz w:val="22"/>
    </w:rPr>
  </w:style>
  <w:style w:type="character" w:styleId="a7">
    <w:name w:val="Hyperlink"/>
    <w:basedOn w:val="a0"/>
    <w:uiPriority w:val="99"/>
    <w:unhideWhenUsed/>
    <w:rsid w:val="005E528D"/>
    <w:rPr>
      <w:color w:val="0563C1" w:themeColor="hyperlink"/>
      <w:u w:val="single"/>
    </w:rPr>
  </w:style>
  <w:style w:type="paragraph" w:styleId="a8">
    <w:name w:val="Revision"/>
    <w:hidden/>
    <w:uiPriority w:val="99"/>
    <w:semiHidden/>
    <w:rsid w:val="003C24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010197">
      <w:bodyDiv w:val="1"/>
      <w:marLeft w:val="0"/>
      <w:marRight w:val="0"/>
      <w:marTop w:val="0"/>
      <w:marBottom w:val="0"/>
      <w:divBdr>
        <w:top w:val="none" w:sz="0" w:space="0" w:color="auto"/>
        <w:left w:val="none" w:sz="0" w:space="0" w:color="auto"/>
        <w:bottom w:val="none" w:sz="0" w:space="0" w:color="auto"/>
        <w:right w:val="none" w:sz="0" w:space="0" w:color="auto"/>
      </w:divBdr>
    </w:div>
    <w:div w:id="730732521">
      <w:bodyDiv w:val="1"/>
      <w:marLeft w:val="0"/>
      <w:marRight w:val="0"/>
      <w:marTop w:val="0"/>
      <w:marBottom w:val="0"/>
      <w:divBdr>
        <w:top w:val="none" w:sz="0" w:space="0" w:color="auto"/>
        <w:left w:val="none" w:sz="0" w:space="0" w:color="auto"/>
        <w:bottom w:val="none" w:sz="0" w:space="0" w:color="auto"/>
        <w:right w:val="none" w:sz="0" w:space="0" w:color="auto"/>
      </w:divBdr>
    </w:div>
    <w:div w:id="1227496818">
      <w:bodyDiv w:val="1"/>
      <w:marLeft w:val="0"/>
      <w:marRight w:val="0"/>
      <w:marTop w:val="0"/>
      <w:marBottom w:val="0"/>
      <w:divBdr>
        <w:top w:val="none" w:sz="0" w:space="0" w:color="auto"/>
        <w:left w:val="none" w:sz="0" w:space="0" w:color="auto"/>
        <w:bottom w:val="none" w:sz="0" w:space="0" w:color="auto"/>
        <w:right w:val="none" w:sz="0" w:space="0" w:color="auto"/>
      </w:divBdr>
    </w:div>
    <w:div w:id="1313287641">
      <w:bodyDiv w:val="1"/>
      <w:marLeft w:val="0"/>
      <w:marRight w:val="0"/>
      <w:marTop w:val="0"/>
      <w:marBottom w:val="0"/>
      <w:divBdr>
        <w:top w:val="none" w:sz="0" w:space="0" w:color="auto"/>
        <w:left w:val="none" w:sz="0" w:space="0" w:color="auto"/>
        <w:bottom w:val="none" w:sz="0" w:space="0" w:color="auto"/>
        <w:right w:val="none" w:sz="0" w:space="0" w:color="auto"/>
      </w:divBdr>
    </w:div>
    <w:div w:id="1372337078">
      <w:bodyDiv w:val="1"/>
      <w:marLeft w:val="0"/>
      <w:marRight w:val="0"/>
      <w:marTop w:val="0"/>
      <w:marBottom w:val="0"/>
      <w:divBdr>
        <w:top w:val="none" w:sz="0" w:space="0" w:color="auto"/>
        <w:left w:val="none" w:sz="0" w:space="0" w:color="auto"/>
        <w:bottom w:val="none" w:sz="0" w:space="0" w:color="auto"/>
        <w:right w:val="none" w:sz="0" w:space="0" w:color="auto"/>
      </w:divBdr>
    </w:div>
    <w:div w:id="1599825413">
      <w:bodyDiv w:val="1"/>
      <w:marLeft w:val="0"/>
      <w:marRight w:val="0"/>
      <w:marTop w:val="0"/>
      <w:marBottom w:val="0"/>
      <w:divBdr>
        <w:top w:val="none" w:sz="0" w:space="0" w:color="auto"/>
        <w:left w:val="none" w:sz="0" w:space="0" w:color="auto"/>
        <w:bottom w:val="none" w:sz="0" w:space="0" w:color="auto"/>
        <w:right w:val="none" w:sz="0" w:space="0" w:color="auto"/>
      </w:divBdr>
    </w:div>
    <w:div w:id="2050180699">
      <w:bodyDiv w:val="1"/>
      <w:marLeft w:val="0"/>
      <w:marRight w:val="0"/>
      <w:marTop w:val="0"/>
      <w:marBottom w:val="0"/>
      <w:divBdr>
        <w:top w:val="none" w:sz="0" w:space="0" w:color="auto"/>
        <w:left w:val="none" w:sz="0" w:space="0" w:color="auto"/>
        <w:bottom w:val="none" w:sz="0" w:space="0" w:color="auto"/>
        <w:right w:val="none" w:sz="0" w:space="0" w:color="auto"/>
      </w:divBdr>
    </w:div>
    <w:div w:id="214245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07/relationships/hdphoto" Target="media/hdphoto1.wdp"/><Relationship Id="rId18" Type="http://schemas.openxmlformats.org/officeDocument/2006/relationships/footer" Target="footer1.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emf"/><Relationship Id="rId12" Type="http://schemas.openxmlformats.org/officeDocument/2006/relationships/image" Target="media/image6.pn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4.emf"/><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7.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65164F-CA25-4EFC-BCF5-E0ED91159E03}">
  <ds:schemaRefs>
    <ds:schemaRef ds:uri="http://schemas.openxmlformats.org/officeDocument/2006/bibliography"/>
  </ds:schemaRefs>
</ds:datastoreItem>
</file>

<file path=docMetadata/LabelInfo.xml><?xml version="1.0" encoding="utf-8"?>
<clbl:labelList xmlns:clbl="http://schemas.microsoft.com/office/2020/mipLabelMetadata">
  <clbl:label id="{ca92b90d-8b2c-464d-94f0-5bcfb983aed4}" enabled="1" method="Standard" siteId="{7e452255-946f-4f17-800a-a0fb6835dc6c}" contentBits="1" removed="0"/>
</clbl:labelList>
</file>

<file path=docProps/app.xml><?xml version="1.0" encoding="utf-8"?>
<Properties xmlns="http://schemas.openxmlformats.org/officeDocument/2006/extended-properties" xmlns:vt="http://schemas.openxmlformats.org/officeDocument/2006/docPropsVTypes">
  <Template>Normal</Template>
  <TotalTime>1705</TotalTime>
  <Pages>31</Pages>
  <Words>5025</Words>
  <Characters>28647</Characters>
  <Application>Microsoft Office Word</Application>
  <DocSecurity>0</DocSecurity>
  <Lines>238</Lines>
  <Paragraphs>67</Paragraphs>
  <ScaleCrop>false</ScaleCrop>
  <Company/>
  <LinksUpToDate>false</LinksUpToDate>
  <CharactersWithSpaces>33605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Baowen Yin</dc:creator>
  <cp:keywords/>
  <dc:description/>
  <cp:lastModifiedBy>LiLi 01 Huang</cp:lastModifiedBy>
  <cp:revision>481</cp:revision>
  <cp:lastPrinted>2024-08-05T08:43:00Z</cp:lastPrinted>
  <dcterms:created xsi:type="dcterms:W3CDTF">2023-08-01T02:37:00Z</dcterms:created>
  <dcterms:modified xsi:type="dcterms:W3CDTF">2026-02-24T03:54:00Z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5,6,7</vt:lpwstr>
  </property>
  <property fmtid="{D5CDD505-2E9C-101B-9397-08002B2CF9AE}" pid="3" name="ClassificationContentMarkingHeaderFontProps">
    <vt:lpwstr>#ff0000,14,Calibri</vt:lpwstr>
  </property>
  <property fmtid="{D5CDD505-2E9C-101B-9397-08002B2CF9AE}" pid="4" name="ClassificationContentMarkingHeaderText">
    <vt:lpwstr>L2: Internal use only</vt:lpwstr>
  </property>
</Properties>
</file>